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F4" w:rsidRDefault="009A50F4">
      <w:pPr>
        <w:pStyle w:val="ConsPlusTitlePage"/>
      </w:pPr>
      <w:r>
        <w:t xml:space="preserve">Документ предоставлен </w:t>
      </w:r>
      <w:hyperlink r:id="rId4">
        <w:r>
          <w:rPr>
            <w:color w:val="0000FF"/>
          </w:rPr>
          <w:t>КонсультантПлюс</w:t>
        </w:r>
      </w:hyperlink>
      <w:r>
        <w:br/>
      </w:r>
    </w:p>
    <w:p w:rsidR="009A50F4" w:rsidRDefault="009A50F4">
      <w:pPr>
        <w:pStyle w:val="ConsPlusNormal"/>
        <w:jc w:val="both"/>
        <w:outlineLvl w:val="0"/>
      </w:pPr>
    </w:p>
    <w:p w:rsidR="009A50F4" w:rsidRDefault="009A50F4">
      <w:pPr>
        <w:pStyle w:val="ConsPlusTitle"/>
        <w:jc w:val="center"/>
        <w:outlineLvl w:val="0"/>
      </w:pPr>
      <w:r>
        <w:t>КОЛЛЕГИЯ АДМИНИСТРАЦИИ КЕМЕРОВСКОЙ ОБЛАСТИ</w:t>
      </w:r>
    </w:p>
    <w:p w:rsidR="009A50F4" w:rsidRDefault="009A50F4">
      <w:pPr>
        <w:pStyle w:val="ConsPlusTitle"/>
        <w:jc w:val="both"/>
      </w:pPr>
    </w:p>
    <w:p w:rsidR="009A50F4" w:rsidRDefault="009A50F4">
      <w:pPr>
        <w:pStyle w:val="ConsPlusTitle"/>
        <w:jc w:val="center"/>
      </w:pPr>
      <w:r>
        <w:t>РАСПОРЯЖЕНИЕ</w:t>
      </w:r>
    </w:p>
    <w:p w:rsidR="009A50F4" w:rsidRDefault="009A50F4">
      <w:pPr>
        <w:pStyle w:val="ConsPlusTitle"/>
        <w:jc w:val="center"/>
      </w:pPr>
      <w:r>
        <w:t>от 18 января 2019 г. N 14-р</w:t>
      </w:r>
    </w:p>
    <w:p w:rsidR="009A50F4" w:rsidRDefault="009A50F4">
      <w:pPr>
        <w:pStyle w:val="ConsPlusTitle"/>
        <w:jc w:val="both"/>
      </w:pPr>
    </w:p>
    <w:p w:rsidR="009A50F4" w:rsidRDefault="009A50F4">
      <w:pPr>
        <w:pStyle w:val="ConsPlusTitle"/>
        <w:jc w:val="center"/>
      </w:pPr>
      <w:r>
        <w:t>ОБ УТВЕРЖДЕНИИ ПЛАНА МЕРОПРИЯТИЙ ("ДОРОЖНОЙ КАРТЫ")</w:t>
      </w:r>
    </w:p>
    <w:p w:rsidR="009A50F4" w:rsidRDefault="009A50F4">
      <w:pPr>
        <w:pStyle w:val="ConsPlusTitle"/>
        <w:jc w:val="center"/>
      </w:pPr>
      <w:r>
        <w:t>"СОЗДАНИЕ В КЕМЕРОВСКОЙ ОБЛАСТИ - КУЗБАССЕ СИСТЕМЫ</w:t>
      </w:r>
    </w:p>
    <w:p w:rsidR="009A50F4" w:rsidRDefault="009A50F4">
      <w:pPr>
        <w:pStyle w:val="ConsPlusTitle"/>
        <w:jc w:val="center"/>
      </w:pPr>
      <w:r>
        <w:t>ДОЛГОВРЕМЕННОГО УХОДА ЗА ГРАЖДАНАМИ ПОЖИЛОГО ВОЗРАСТА</w:t>
      </w:r>
    </w:p>
    <w:p w:rsidR="009A50F4" w:rsidRDefault="009A50F4">
      <w:pPr>
        <w:pStyle w:val="ConsPlusTitle"/>
        <w:jc w:val="center"/>
      </w:pPr>
      <w:r>
        <w:t>И ИНВАЛИДАМИ" НА 2023 ГОД</w:t>
      </w:r>
    </w:p>
    <w:p w:rsidR="009A50F4" w:rsidRDefault="009A5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70"/>
        <w:gridCol w:w="113"/>
      </w:tblGrid>
      <w:tr w:rsidR="009A5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0F4" w:rsidRDefault="009A5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0F4" w:rsidRDefault="009A5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50F4" w:rsidRDefault="009A50F4">
            <w:pPr>
              <w:pStyle w:val="ConsPlusNormal"/>
              <w:jc w:val="center"/>
            </w:pPr>
            <w:r>
              <w:rPr>
                <w:color w:val="392C69"/>
              </w:rPr>
              <w:t>Список изменяющих документов</w:t>
            </w:r>
          </w:p>
          <w:p w:rsidR="009A50F4" w:rsidRDefault="009A50F4">
            <w:pPr>
              <w:pStyle w:val="ConsPlusNormal"/>
              <w:jc w:val="center"/>
            </w:pPr>
            <w:r>
              <w:rPr>
                <w:color w:val="392C69"/>
              </w:rPr>
              <w:t xml:space="preserve">(в ред. </w:t>
            </w:r>
            <w:hyperlink r:id="rId5">
              <w:r>
                <w:rPr>
                  <w:color w:val="0000FF"/>
                </w:rPr>
                <w:t>распоряжения</w:t>
              </w:r>
            </w:hyperlink>
            <w:r>
              <w:rPr>
                <w:color w:val="392C69"/>
              </w:rPr>
              <w:t xml:space="preserve"> Коллегии Администрации Кемеровской области</w:t>
            </w:r>
          </w:p>
          <w:p w:rsidR="009A50F4" w:rsidRDefault="009A50F4">
            <w:pPr>
              <w:pStyle w:val="ConsPlusNormal"/>
              <w:jc w:val="center"/>
            </w:pPr>
            <w:r>
              <w:rPr>
                <w:color w:val="392C69"/>
              </w:rPr>
              <w:t>от 14.03.2019 N 156-р,</w:t>
            </w:r>
          </w:p>
          <w:p w:rsidR="009A50F4" w:rsidRDefault="009A50F4">
            <w:pPr>
              <w:pStyle w:val="ConsPlusNormal"/>
              <w:jc w:val="center"/>
            </w:pPr>
            <w:r>
              <w:rPr>
                <w:color w:val="392C69"/>
              </w:rPr>
              <w:t>распоряжений Правительства Кемеровской области - Кузбасса</w:t>
            </w:r>
          </w:p>
          <w:p w:rsidR="009A50F4" w:rsidRDefault="009A50F4">
            <w:pPr>
              <w:pStyle w:val="ConsPlusNormal"/>
              <w:jc w:val="center"/>
            </w:pPr>
            <w:r>
              <w:rPr>
                <w:color w:val="392C69"/>
              </w:rPr>
              <w:t xml:space="preserve">от 02.10.2019 </w:t>
            </w:r>
            <w:hyperlink r:id="rId6">
              <w:r>
                <w:rPr>
                  <w:color w:val="0000FF"/>
                </w:rPr>
                <w:t>N 601-р</w:t>
              </w:r>
            </w:hyperlink>
            <w:r>
              <w:rPr>
                <w:color w:val="392C69"/>
              </w:rPr>
              <w:t xml:space="preserve">, от 13.12.2019 </w:t>
            </w:r>
            <w:hyperlink r:id="rId7">
              <w:r>
                <w:rPr>
                  <w:color w:val="0000FF"/>
                </w:rPr>
                <w:t>N 773-р</w:t>
              </w:r>
            </w:hyperlink>
            <w:r>
              <w:rPr>
                <w:color w:val="392C69"/>
              </w:rPr>
              <w:t xml:space="preserve">, от 29.09.2020 </w:t>
            </w:r>
            <w:hyperlink r:id="rId8">
              <w:r>
                <w:rPr>
                  <w:color w:val="0000FF"/>
                </w:rPr>
                <w:t>N 612-р</w:t>
              </w:r>
            </w:hyperlink>
            <w:r>
              <w:rPr>
                <w:color w:val="392C69"/>
              </w:rPr>
              <w:t>,</w:t>
            </w:r>
          </w:p>
          <w:p w:rsidR="009A50F4" w:rsidRDefault="009A50F4">
            <w:pPr>
              <w:pStyle w:val="ConsPlusNormal"/>
              <w:jc w:val="center"/>
            </w:pPr>
            <w:r>
              <w:rPr>
                <w:color w:val="392C69"/>
              </w:rPr>
              <w:t xml:space="preserve">от 27.11.2020 </w:t>
            </w:r>
            <w:hyperlink r:id="rId9">
              <w:r>
                <w:rPr>
                  <w:color w:val="0000FF"/>
                </w:rPr>
                <w:t>N 750-р</w:t>
              </w:r>
            </w:hyperlink>
            <w:r>
              <w:rPr>
                <w:color w:val="392C69"/>
              </w:rPr>
              <w:t xml:space="preserve">, от 18.03.2021 </w:t>
            </w:r>
            <w:hyperlink r:id="rId10">
              <w:r>
                <w:rPr>
                  <w:color w:val="0000FF"/>
                </w:rPr>
                <w:t>N 133-р</w:t>
              </w:r>
            </w:hyperlink>
            <w:r>
              <w:rPr>
                <w:color w:val="392C69"/>
              </w:rPr>
              <w:t xml:space="preserve">, от 10.12.2021 </w:t>
            </w:r>
            <w:hyperlink r:id="rId11">
              <w:r>
                <w:rPr>
                  <w:color w:val="0000FF"/>
                </w:rPr>
                <w:t>N 726-р</w:t>
              </w:r>
            </w:hyperlink>
            <w:r>
              <w:rPr>
                <w:color w:val="392C69"/>
              </w:rPr>
              <w:t>,</w:t>
            </w:r>
          </w:p>
          <w:p w:rsidR="009A50F4" w:rsidRDefault="009A50F4">
            <w:pPr>
              <w:pStyle w:val="ConsPlusNormal"/>
              <w:jc w:val="center"/>
            </w:pPr>
            <w:r>
              <w:rPr>
                <w:color w:val="392C69"/>
              </w:rPr>
              <w:t xml:space="preserve">от 14.04.2022 </w:t>
            </w:r>
            <w:hyperlink r:id="rId12">
              <w:r>
                <w:rPr>
                  <w:color w:val="0000FF"/>
                </w:rPr>
                <w:t>N 182-р</w:t>
              </w:r>
            </w:hyperlink>
            <w:r>
              <w:rPr>
                <w:color w:val="392C69"/>
              </w:rPr>
              <w:t xml:space="preserve">, от 23.12.2022 </w:t>
            </w:r>
            <w:hyperlink r:id="rId13">
              <w:r>
                <w:rPr>
                  <w:color w:val="0000FF"/>
                </w:rPr>
                <w:t>N 698-р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50F4" w:rsidRDefault="009A50F4">
            <w:pPr>
              <w:pStyle w:val="ConsPlusNormal"/>
            </w:pPr>
          </w:p>
        </w:tc>
      </w:tr>
    </w:tbl>
    <w:p w:rsidR="009A50F4" w:rsidRDefault="009A50F4">
      <w:pPr>
        <w:pStyle w:val="ConsPlusNormal"/>
        <w:jc w:val="both"/>
      </w:pPr>
    </w:p>
    <w:p w:rsidR="009A50F4" w:rsidRDefault="009A50F4">
      <w:pPr>
        <w:pStyle w:val="ConsPlusNormal"/>
        <w:ind w:firstLine="540"/>
        <w:jc w:val="both"/>
      </w:pPr>
      <w:r>
        <w:t xml:space="preserve">В целях исполнения </w:t>
      </w:r>
      <w:hyperlink r:id="rId14">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A50F4" w:rsidRDefault="009A50F4">
      <w:pPr>
        <w:pStyle w:val="ConsPlusNormal"/>
        <w:spacing w:before="200"/>
        <w:ind w:firstLine="540"/>
        <w:jc w:val="both"/>
      </w:pPr>
      <w:r>
        <w:t xml:space="preserve">1. Утвердить прилагаемый </w:t>
      </w:r>
      <w:hyperlink w:anchor="P43">
        <w:r>
          <w:rPr>
            <w:color w:val="0000FF"/>
          </w:rPr>
          <w:t>план</w:t>
        </w:r>
      </w:hyperlink>
      <w:r>
        <w:t xml:space="preserve"> мероприятий ("дорожную карту") "Создание в Кемеровской области - Кузбассе системы долговременного ухода за гражданами пожилого возраста и инвалидами" на 2023 год (далее - план мероприятий).</w:t>
      </w:r>
    </w:p>
    <w:p w:rsidR="009A50F4" w:rsidRDefault="009A50F4">
      <w:pPr>
        <w:pStyle w:val="ConsPlusNormal"/>
        <w:jc w:val="both"/>
      </w:pPr>
      <w:r>
        <w:t xml:space="preserve">(в ред. распоряжений Правительства Кемеровской области - Кузбасса от 13.12.2019 </w:t>
      </w:r>
      <w:hyperlink r:id="rId15">
        <w:r>
          <w:rPr>
            <w:color w:val="0000FF"/>
          </w:rPr>
          <w:t>N 773-р</w:t>
        </w:r>
      </w:hyperlink>
      <w:r>
        <w:t xml:space="preserve">, от 29.09.2020 </w:t>
      </w:r>
      <w:hyperlink r:id="rId16">
        <w:r>
          <w:rPr>
            <w:color w:val="0000FF"/>
          </w:rPr>
          <w:t>N 612-р</w:t>
        </w:r>
      </w:hyperlink>
      <w:r>
        <w:t xml:space="preserve">, от 10.12.2021 </w:t>
      </w:r>
      <w:hyperlink r:id="rId17">
        <w:r>
          <w:rPr>
            <w:color w:val="0000FF"/>
          </w:rPr>
          <w:t>N 726-р</w:t>
        </w:r>
      </w:hyperlink>
      <w:r>
        <w:t xml:space="preserve">, от 23.12.2022 </w:t>
      </w:r>
      <w:hyperlink r:id="rId18">
        <w:r>
          <w:rPr>
            <w:color w:val="0000FF"/>
          </w:rPr>
          <w:t>N 698-р</w:t>
        </w:r>
      </w:hyperlink>
      <w:r>
        <w:t>)</w:t>
      </w:r>
    </w:p>
    <w:p w:rsidR="009A50F4" w:rsidRDefault="009A50F4">
      <w:pPr>
        <w:pStyle w:val="ConsPlusNormal"/>
        <w:spacing w:before="200"/>
        <w:ind w:firstLine="540"/>
        <w:jc w:val="both"/>
      </w:pPr>
      <w:r>
        <w:t>2. Министерству социальной защиты населения Кузбасса, Министерству здравоохранения Кузбасса обеспечить реализацию утвержденного плана мероприятий.</w:t>
      </w:r>
    </w:p>
    <w:p w:rsidR="009A50F4" w:rsidRDefault="009A50F4">
      <w:pPr>
        <w:pStyle w:val="ConsPlusNormal"/>
        <w:jc w:val="both"/>
      </w:pPr>
      <w:r>
        <w:t xml:space="preserve">(п. 2 в ред. </w:t>
      </w:r>
      <w:hyperlink r:id="rId19">
        <w:r>
          <w:rPr>
            <w:color w:val="0000FF"/>
          </w:rPr>
          <w:t>распоряжения</w:t>
        </w:r>
      </w:hyperlink>
      <w:r>
        <w:t xml:space="preserve"> Правительства Кемеровской области - Кузбасса от 29.09.2020 N 612-р)</w:t>
      </w:r>
    </w:p>
    <w:p w:rsidR="009A50F4" w:rsidRDefault="009A50F4">
      <w:pPr>
        <w:pStyle w:val="ConsPlusNormal"/>
        <w:spacing w:before="200"/>
        <w:ind w:firstLine="540"/>
        <w:jc w:val="both"/>
      </w:pPr>
      <w:r>
        <w:t>3. Рекомендовать органам местного самоуправления муниципальных образований Кемеровской области - Кузбасса обеспечить реализацию плана мероприятий.</w:t>
      </w:r>
    </w:p>
    <w:p w:rsidR="009A50F4" w:rsidRDefault="009A50F4">
      <w:pPr>
        <w:pStyle w:val="ConsPlusNormal"/>
        <w:jc w:val="both"/>
      </w:pPr>
      <w:r>
        <w:t xml:space="preserve">(в ред. </w:t>
      </w:r>
      <w:hyperlink r:id="rId20">
        <w:r>
          <w:rPr>
            <w:color w:val="0000FF"/>
          </w:rPr>
          <w:t>распоряжения</w:t>
        </w:r>
      </w:hyperlink>
      <w:r>
        <w:t xml:space="preserve"> Правительства Кемеровской области - Кузбасса от 29.09.2020 N 612-р)</w:t>
      </w:r>
    </w:p>
    <w:p w:rsidR="009A50F4" w:rsidRDefault="009A50F4">
      <w:pPr>
        <w:pStyle w:val="ConsPlusNormal"/>
        <w:spacing w:before="200"/>
        <w:ind w:firstLine="540"/>
        <w:jc w:val="both"/>
      </w:pPr>
      <w:r>
        <w:t>4. Настоящее распоряжение подлежит опубликованию на сайте "Электронный бюллетень Коллегии Администрации Кемеровской области".</w:t>
      </w:r>
    </w:p>
    <w:p w:rsidR="009A50F4" w:rsidRDefault="009A50F4">
      <w:pPr>
        <w:pStyle w:val="ConsPlusNormal"/>
        <w:spacing w:before="200"/>
        <w:ind w:firstLine="540"/>
        <w:jc w:val="both"/>
      </w:pPr>
      <w:r>
        <w:t>5. Контроль за исполнением настоящего распоряжения возложить на заместителя председателя Правительства Кемеровской области - Кузбасса (по вопросам социального развития) Воронину Е.А.</w:t>
      </w:r>
    </w:p>
    <w:p w:rsidR="009A50F4" w:rsidRDefault="009A50F4">
      <w:pPr>
        <w:pStyle w:val="ConsPlusNormal"/>
        <w:jc w:val="both"/>
      </w:pPr>
      <w:r>
        <w:t xml:space="preserve">(п. 5 в ред. </w:t>
      </w:r>
      <w:hyperlink r:id="rId21">
        <w:r>
          <w:rPr>
            <w:color w:val="0000FF"/>
          </w:rPr>
          <w:t>распоряжения</w:t>
        </w:r>
      </w:hyperlink>
      <w:r>
        <w:t xml:space="preserve"> Правительства Кемеровской области - Кузбасса от 14.04.2022 N 182-р)</w:t>
      </w:r>
    </w:p>
    <w:p w:rsidR="009A50F4" w:rsidRDefault="009A50F4">
      <w:pPr>
        <w:pStyle w:val="ConsPlusNormal"/>
        <w:jc w:val="both"/>
      </w:pPr>
    </w:p>
    <w:p w:rsidR="009A50F4" w:rsidRDefault="009A50F4">
      <w:pPr>
        <w:pStyle w:val="ConsPlusNormal"/>
        <w:jc w:val="right"/>
      </w:pPr>
      <w:r>
        <w:t>Губернатор</w:t>
      </w:r>
    </w:p>
    <w:p w:rsidR="009A50F4" w:rsidRDefault="009A50F4">
      <w:pPr>
        <w:pStyle w:val="ConsPlusNormal"/>
        <w:jc w:val="right"/>
      </w:pPr>
      <w:r>
        <w:t>Кемеровской области</w:t>
      </w:r>
    </w:p>
    <w:p w:rsidR="009A50F4" w:rsidRDefault="009A50F4">
      <w:pPr>
        <w:pStyle w:val="ConsPlusNormal"/>
        <w:jc w:val="right"/>
      </w:pPr>
      <w:r>
        <w:t>С.Е.ЦИВИЛЕВ</w:t>
      </w: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0"/>
      </w:pPr>
      <w:r>
        <w:t>Утвержден</w:t>
      </w:r>
    </w:p>
    <w:p w:rsidR="009A50F4" w:rsidRDefault="009A50F4">
      <w:pPr>
        <w:pStyle w:val="ConsPlusNormal"/>
        <w:jc w:val="right"/>
      </w:pPr>
      <w:r>
        <w:t>распоряжением</w:t>
      </w:r>
    </w:p>
    <w:p w:rsidR="009A50F4" w:rsidRDefault="009A50F4">
      <w:pPr>
        <w:pStyle w:val="ConsPlusNormal"/>
        <w:jc w:val="right"/>
      </w:pPr>
      <w:r>
        <w:t>Коллегии Администрации</w:t>
      </w:r>
    </w:p>
    <w:p w:rsidR="009A50F4" w:rsidRDefault="009A50F4">
      <w:pPr>
        <w:pStyle w:val="ConsPlusNormal"/>
        <w:jc w:val="right"/>
      </w:pPr>
      <w:r>
        <w:t>Кемеровской области</w:t>
      </w:r>
    </w:p>
    <w:p w:rsidR="009A50F4" w:rsidRDefault="009A50F4">
      <w:pPr>
        <w:pStyle w:val="ConsPlusNormal"/>
        <w:jc w:val="right"/>
      </w:pPr>
      <w:r>
        <w:t>от 18 января 2019 г. N 14-р</w:t>
      </w:r>
    </w:p>
    <w:p w:rsidR="009A50F4" w:rsidRDefault="009A50F4">
      <w:pPr>
        <w:pStyle w:val="ConsPlusNormal"/>
        <w:jc w:val="both"/>
      </w:pPr>
    </w:p>
    <w:p w:rsidR="009A50F4" w:rsidRDefault="009A50F4">
      <w:pPr>
        <w:pStyle w:val="ConsPlusTitle"/>
        <w:jc w:val="center"/>
      </w:pPr>
      <w:bookmarkStart w:id="0" w:name="P43"/>
      <w:bookmarkEnd w:id="0"/>
      <w:r>
        <w:t>ПЛАН</w:t>
      </w:r>
    </w:p>
    <w:p w:rsidR="009A50F4" w:rsidRDefault="009A50F4">
      <w:pPr>
        <w:pStyle w:val="ConsPlusTitle"/>
        <w:jc w:val="center"/>
      </w:pPr>
      <w:r>
        <w:t>МЕРОПРИЯТИЙ ("ДОРОЖНАЯ КАРТА") "СОЗДАНИЕ</w:t>
      </w:r>
    </w:p>
    <w:p w:rsidR="009A50F4" w:rsidRDefault="009A50F4">
      <w:pPr>
        <w:pStyle w:val="ConsPlusTitle"/>
        <w:jc w:val="center"/>
      </w:pPr>
      <w:r>
        <w:t>В КЕМЕРОВСКОЙ ОБЛАСТИ - КУЗБАССЕ СИСТЕМЫ</w:t>
      </w:r>
    </w:p>
    <w:p w:rsidR="009A50F4" w:rsidRDefault="009A50F4">
      <w:pPr>
        <w:pStyle w:val="ConsPlusTitle"/>
        <w:jc w:val="center"/>
      </w:pPr>
      <w:r>
        <w:t>ДОЛГОВРЕМЕННОГО УХОДА ЗА ГРАЖДАНАМИ ПОЖИЛОГО</w:t>
      </w:r>
    </w:p>
    <w:p w:rsidR="009A50F4" w:rsidRDefault="009A50F4">
      <w:pPr>
        <w:pStyle w:val="ConsPlusTitle"/>
        <w:jc w:val="center"/>
      </w:pPr>
      <w:r>
        <w:t>ВОЗРАСТА И ИНВАЛИДАМИ" НА 2023 ГОД</w:t>
      </w:r>
    </w:p>
    <w:p w:rsidR="009A50F4" w:rsidRDefault="009A5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70"/>
        <w:gridCol w:w="113"/>
      </w:tblGrid>
      <w:tr w:rsidR="009A5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0F4" w:rsidRDefault="009A5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0F4" w:rsidRDefault="009A5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50F4" w:rsidRDefault="009A50F4">
            <w:pPr>
              <w:pStyle w:val="ConsPlusNormal"/>
              <w:jc w:val="center"/>
            </w:pPr>
            <w:r>
              <w:rPr>
                <w:color w:val="392C69"/>
              </w:rPr>
              <w:t>Список изменяющих документов</w:t>
            </w:r>
          </w:p>
          <w:p w:rsidR="009A50F4" w:rsidRDefault="009A50F4">
            <w:pPr>
              <w:pStyle w:val="ConsPlusNormal"/>
              <w:jc w:val="center"/>
            </w:pPr>
            <w:r>
              <w:rPr>
                <w:color w:val="392C69"/>
              </w:rPr>
              <w:lastRenderedPageBreak/>
              <w:t xml:space="preserve">(в ред. </w:t>
            </w:r>
            <w:hyperlink r:id="rId22">
              <w:r>
                <w:rPr>
                  <w:color w:val="0000FF"/>
                </w:rPr>
                <w:t>распоряжения</w:t>
              </w:r>
            </w:hyperlink>
            <w:r>
              <w:rPr>
                <w:color w:val="392C69"/>
              </w:rPr>
              <w:t xml:space="preserve"> Правительства Кемеровской области - Кузбасса</w:t>
            </w:r>
          </w:p>
          <w:p w:rsidR="009A50F4" w:rsidRDefault="009A50F4">
            <w:pPr>
              <w:pStyle w:val="ConsPlusNormal"/>
              <w:jc w:val="center"/>
            </w:pPr>
            <w:r>
              <w:rPr>
                <w:color w:val="392C69"/>
              </w:rPr>
              <w:t>от 23.12.2022 N 698-р)</w:t>
            </w:r>
          </w:p>
        </w:tc>
        <w:tc>
          <w:tcPr>
            <w:tcW w:w="113" w:type="dxa"/>
            <w:tcBorders>
              <w:top w:val="nil"/>
              <w:left w:val="nil"/>
              <w:bottom w:val="nil"/>
              <w:right w:val="nil"/>
            </w:tcBorders>
            <w:shd w:val="clear" w:color="auto" w:fill="F4F3F8"/>
            <w:tcMar>
              <w:top w:w="0" w:type="dxa"/>
              <w:left w:w="0" w:type="dxa"/>
              <w:bottom w:w="0" w:type="dxa"/>
              <w:right w:w="0" w:type="dxa"/>
            </w:tcMar>
          </w:tcPr>
          <w:p w:rsidR="009A50F4" w:rsidRDefault="009A50F4">
            <w:pPr>
              <w:pStyle w:val="ConsPlusNormal"/>
            </w:pPr>
          </w:p>
        </w:tc>
      </w:tr>
    </w:tbl>
    <w:p w:rsidR="009A50F4" w:rsidRDefault="009A50F4">
      <w:pPr>
        <w:pStyle w:val="ConsPlusNormal"/>
        <w:jc w:val="both"/>
      </w:pPr>
    </w:p>
    <w:p w:rsidR="009A50F4" w:rsidRDefault="009A50F4">
      <w:pPr>
        <w:pStyle w:val="ConsPlusTitle"/>
        <w:jc w:val="center"/>
        <w:outlineLvl w:val="1"/>
      </w:pPr>
      <w:r>
        <w:t>1. Общее описание "дорожной карты"</w:t>
      </w:r>
    </w:p>
    <w:p w:rsidR="009A50F4" w:rsidRDefault="009A50F4">
      <w:pPr>
        <w:pStyle w:val="ConsPlusNormal"/>
        <w:jc w:val="both"/>
      </w:pPr>
    </w:p>
    <w:p w:rsidR="009A50F4" w:rsidRDefault="009A50F4">
      <w:pPr>
        <w:pStyle w:val="ConsPlusNormal"/>
        <w:ind w:firstLine="540"/>
        <w:jc w:val="both"/>
      </w:pPr>
      <w:r>
        <w:t>Увеличение численности лиц старше трудоспособного возраста и их удельного веса в общей численности населения Кемеровской области - Кузбасса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 и происходящих физиологических изменений.</w:t>
      </w:r>
    </w:p>
    <w:p w:rsidR="009A50F4" w:rsidRDefault="009A50F4">
      <w:pPr>
        <w:pStyle w:val="ConsPlusNormal"/>
        <w:spacing w:before="200"/>
        <w:ind w:firstLine="540"/>
        <w:jc w:val="both"/>
      </w:pPr>
      <w:r>
        <w:t>Реализация плана мероприятий ("дорожной карты") "Создание в Кемеровской области - Кузбассе системы долговременного ухода за гражданами пожилого возраста и инвалидами" на 2023 год (далее - "дорожная карта") направлена на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формах социального обслуживания с привлечением патронажной службы и сиделок, а также на поддержку семейного ухода (далее - система долговременного ухода, СДУ).</w:t>
      </w:r>
    </w:p>
    <w:p w:rsidR="009A50F4" w:rsidRDefault="009A50F4">
      <w:pPr>
        <w:pStyle w:val="ConsPlusNormal"/>
        <w:spacing w:before="200"/>
        <w:ind w:firstLine="540"/>
        <w:jc w:val="both"/>
      </w:pPr>
      <w:r>
        <w:t>В Кемеровской области - Кузбассе функционирует 22 государственные стационарные организации социального обслуживания (5343 койки), в том числе 13 домов-интернатов, предназначенных для граждан, имеющих психические расстройства, 5 домов-интернатов для престарелых и инвалидов, 1 специальный дом-интернат для престарелых и инвалидов, 3 детских дома-интерната для детей с ментальными нарушениями. В реестре поставщиков социальных услуг находятся 12 негосударственных организаций социального обслуживания, предоставляющих социальные услуги в стационарной форме социального обслуживания.</w:t>
      </w:r>
    </w:p>
    <w:p w:rsidR="009A50F4" w:rsidRDefault="009A50F4">
      <w:pPr>
        <w:pStyle w:val="ConsPlusNormal"/>
        <w:spacing w:before="200"/>
        <w:ind w:firstLine="540"/>
        <w:jc w:val="both"/>
      </w:pPr>
      <w:r>
        <w:t>В систему организаций социального обслуживания, предоставляющих социальные услуги в полустационарной форме социального обслуживания гражданам пожилого возраста, инвалидам и лицам без определенного места жительства, входят 45 центров социального обслуживания, 2 учреждения для лиц без определенного места жительства. В реестре поставщиков социальных услуг - 9 негосударственных организаций социального обслуживания, предоставляющих социальные услуги лицам без определенного места жительства, гражданам пожилого возраста и инвалидам в полустационарной форме социального обслуживания и на дому.</w:t>
      </w:r>
    </w:p>
    <w:p w:rsidR="009A50F4" w:rsidRDefault="009A50F4">
      <w:pPr>
        <w:pStyle w:val="ConsPlusNormal"/>
        <w:spacing w:before="200"/>
        <w:ind w:firstLine="540"/>
        <w:jc w:val="both"/>
      </w:pPr>
      <w:r>
        <w:t>В структуре центров социального обслуживания действуют следующие подразделения:</w:t>
      </w:r>
    </w:p>
    <w:p w:rsidR="009A50F4" w:rsidRDefault="009A50F4">
      <w:pPr>
        <w:pStyle w:val="ConsPlusNormal"/>
        <w:spacing w:before="200"/>
        <w:ind w:firstLine="540"/>
        <w:jc w:val="both"/>
      </w:pPr>
      <w:r>
        <w:t>49 отделений срочного социального обслуживания;</w:t>
      </w:r>
    </w:p>
    <w:p w:rsidR="009A50F4" w:rsidRDefault="009A50F4">
      <w:pPr>
        <w:pStyle w:val="ConsPlusNormal"/>
        <w:spacing w:before="200"/>
        <w:ind w:firstLine="540"/>
        <w:jc w:val="both"/>
      </w:pPr>
      <w:r>
        <w:t>42 отделения дневного пребывания;</w:t>
      </w:r>
    </w:p>
    <w:p w:rsidR="009A50F4" w:rsidRDefault="009A50F4">
      <w:pPr>
        <w:pStyle w:val="ConsPlusNormal"/>
        <w:spacing w:before="200"/>
        <w:ind w:firstLine="540"/>
        <w:jc w:val="both"/>
      </w:pPr>
      <w:r>
        <w:t>22 отделения социальной реабилитации;</w:t>
      </w:r>
    </w:p>
    <w:p w:rsidR="009A50F4" w:rsidRDefault="009A50F4">
      <w:pPr>
        <w:pStyle w:val="ConsPlusNormal"/>
        <w:spacing w:before="200"/>
        <w:ind w:firstLine="540"/>
        <w:jc w:val="both"/>
      </w:pPr>
      <w:r>
        <w:t>272 отделения социального обслуживания на дому.</w:t>
      </w:r>
    </w:p>
    <w:p w:rsidR="009A50F4" w:rsidRDefault="009A50F4">
      <w:pPr>
        <w:pStyle w:val="ConsPlusNormal"/>
        <w:spacing w:before="200"/>
        <w:ind w:firstLine="540"/>
        <w:jc w:val="both"/>
      </w:pPr>
      <w:r>
        <w:t>Действующая сеть организаций социального обслуживания учитывает особенности сельских территорий Кемеровской области - Кузбасса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w:t>
      </w:r>
    </w:p>
    <w:p w:rsidR="009A50F4" w:rsidRDefault="009A50F4">
      <w:pPr>
        <w:pStyle w:val="ConsPlusNormal"/>
        <w:spacing w:before="200"/>
        <w:ind w:firstLine="540"/>
        <w:jc w:val="both"/>
      </w:pPr>
      <w:r>
        <w:t>Таким образом, в Кузбассе имеются все необходимые ресурсы для создания системы долговременного ухода.</w:t>
      </w:r>
    </w:p>
    <w:p w:rsidR="009A50F4" w:rsidRDefault="009A50F4">
      <w:pPr>
        <w:pStyle w:val="ConsPlusNormal"/>
        <w:spacing w:before="200"/>
        <w:ind w:firstLine="540"/>
        <w:jc w:val="both"/>
      </w:pPr>
      <w:r>
        <w:t>С 2022 года пилотный проект по созданию системы долговременного ухода за гражданами пожилого возраста и инвалидами (далее - пилотный проект) внедрен во всех муниципальных образованиях Кемеровской области - Кузбасса.</w:t>
      </w:r>
    </w:p>
    <w:p w:rsidR="009A50F4" w:rsidRDefault="009A50F4">
      <w:pPr>
        <w:pStyle w:val="ConsPlusNormal"/>
        <w:spacing w:before="200"/>
        <w:ind w:firstLine="540"/>
        <w:jc w:val="both"/>
      </w:pPr>
      <w:r>
        <w:t>В 2023 году планируется охватить системой долговременного ухода 2215 человек, в том числе: получающих социальное обслуживание на дому посредством привлечения 295 помощников по уходу (сиделок) - 994 человека (из них отнесенных к 1-му уровню нуждаемости - 129 человек, ко 2-му уровню нуждаемости - 447 человек, к 3-му уровню нуждаемости - 418 человек); получающих социальное обслуживание в стационарной форме - 1221 человек (из них отнесенных к 1-му уровню нуждаемости - 517 человек, ко 2-му уровню нуждаемости - 310 человек, к 3-му уровню нуждаемости - 394 человека).</w:t>
      </w:r>
    </w:p>
    <w:p w:rsidR="009A50F4" w:rsidRDefault="009A50F4">
      <w:pPr>
        <w:pStyle w:val="ConsPlusNormal"/>
        <w:jc w:val="both"/>
      </w:pPr>
    </w:p>
    <w:p w:rsidR="009A50F4" w:rsidRDefault="009A50F4">
      <w:pPr>
        <w:pStyle w:val="ConsPlusTitle"/>
        <w:jc w:val="center"/>
        <w:outlineLvl w:val="1"/>
      </w:pPr>
      <w:r>
        <w:t>2. Цель "дорожной карты"</w:t>
      </w:r>
    </w:p>
    <w:p w:rsidR="009A50F4" w:rsidRDefault="009A50F4">
      <w:pPr>
        <w:pStyle w:val="ConsPlusNormal"/>
        <w:jc w:val="both"/>
      </w:pPr>
    </w:p>
    <w:p w:rsidR="009A50F4" w:rsidRDefault="009A50F4">
      <w:pPr>
        <w:pStyle w:val="ConsPlusNormal"/>
        <w:ind w:firstLine="540"/>
        <w:jc w:val="both"/>
      </w:pPr>
      <w:r>
        <w:t>Целью "дорожной карты" является создание в Кемеровской области - Кузбассе системы долговременного ухода.</w:t>
      </w:r>
    </w:p>
    <w:p w:rsidR="009A50F4" w:rsidRDefault="009A50F4">
      <w:pPr>
        <w:pStyle w:val="ConsPlusNormal"/>
        <w:jc w:val="both"/>
      </w:pPr>
    </w:p>
    <w:p w:rsidR="009A50F4" w:rsidRDefault="009A50F4">
      <w:pPr>
        <w:pStyle w:val="ConsPlusTitle"/>
        <w:jc w:val="center"/>
        <w:outlineLvl w:val="1"/>
      </w:pPr>
      <w:r>
        <w:t>3. Задачи "дорожной карты"</w:t>
      </w:r>
    </w:p>
    <w:p w:rsidR="009A50F4" w:rsidRDefault="009A50F4">
      <w:pPr>
        <w:pStyle w:val="ConsPlusNormal"/>
        <w:jc w:val="both"/>
      </w:pPr>
    </w:p>
    <w:p w:rsidR="009A50F4" w:rsidRDefault="009A50F4">
      <w:pPr>
        <w:pStyle w:val="ConsPlusNormal"/>
        <w:ind w:firstLine="540"/>
        <w:jc w:val="both"/>
      </w:pPr>
      <w:r>
        <w:t>Задачами "дорожной карты" являются:</w:t>
      </w:r>
    </w:p>
    <w:p w:rsidR="009A50F4" w:rsidRDefault="009A50F4">
      <w:pPr>
        <w:pStyle w:val="ConsPlusNormal"/>
        <w:spacing w:before="200"/>
        <w:ind w:firstLine="540"/>
        <w:jc w:val="both"/>
      </w:pPr>
      <w:r>
        <w:t>системная поддержка и повышение качества жизни граждан пожилого возраста и инвалидов в Кемеровской области - Кузбассе при получении ими социальных услуг и медицинской помощи;</w:t>
      </w:r>
    </w:p>
    <w:p w:rsidR="009A50F4" w:rsidRDefault="009A50F4">
      <w:pPr>
        <w:pStyle w:val="ConsPlusNormal"/>
        <w:spacing w:before="200"/>
        <w:ind w:firstLine="540"/>
        <w:jc w:val="both"/>
      </w:pPr>
      <w:r>
        <w:t>совершенствование порядка выявления граждан, нуждающихся (потенциально нуждающихся) в предоставлении социальных услуг;</w:t>
      </w:r>
    </w:p>
    <w:p w:rsidR="009A50F4" w:rsidRDefault="009A50F4">
      <w:pPr>
        <w:pStyle w:val="ConsPlusNormal"/>
        <w:spacing w:before="200"/>
        <w:ind w:firstLine="540"/>
        <w:jc w:val="both"/>
      </w:pPr>
      <w:r>
        <w:t>актуализация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9A50F4" w:rsidRDefault="009A50F4">
      <w:pPr>
        <w:pStyle w:val="ConsPlusNormal"/>
        <w:spacing w:before="200"/>
        <w:ind w:firstLine="540"/>
        <w:jc w:val="both"/>
      </w:pPr>
      <w:r>
        <w:t>организация порядка межведомственного взаимодействия медицинских организаций и организаций социального обслуживания;</w:t>
      </w:r>
    </w:p>
    <w:p w:rsidR="009A50F4" w:rsidRDefault="009A50F4">
      <w:pPr>
        <w:pStyle w:val="ConsPlusNormal"/>
        <w:spacing w:before="200"/>
        <w:ind w:firstLine="540"/>
        <w:jc w:val="both"/>
      </w:pPr>
      <w:r>
        <w:t>развитие и поддержка семейного ухода за гражданами пожилого возраста и инвалидами.</w:t>
      </w:r>
    </w:p>
    <w:p w:rsidR="009A50F4" w:rsidRDefault="009A50F4">
      <w:pPr>
        <w:pStyle w:val="ConsPlusNormal"/>
        <w:jc w:val="both"/>
      </w:pPr>
    </w:p>
    <w:p w:rsidR="009A50F4" w:rsidRDefault="009A50F4">
      <w:pPr>
        <w:pStyle w:val="ConsPlusTitle"/>
        <w:jc w:val="center"/>
        <w:outlineLvl w:val="1"/>
      </w:pPr>
      <w:r>
        <w:t>4. Ожидаемые результаты реализации "дорожной карты"</w:t>
      </w:r>
    </w:p>
    <w:p w:rsidR="009A50F4" w:rsidRDefault="009A50F4">
      <w:pPr>
        <w:pStyle w:val="ConsPlusNormal"/>
        <w:jc w:val="both"/>
      </w:pPr>
    </w:p>
    <w:p w:rsidR="009A50F4" w:rsidRDefault="009A50F4">
      <w:pPr>
        <w:pStyle w:val="ConsPlusNormal"/>
        <w:ind w:firstLine="540"/>
        <w:jc w:val="both"/>
      </w:pPr>
      <w:r>
        <w:t>4.1. Организация межведомственного взаимодействия в рамках реализации пилотного проекта.</w:t>
      </w:r>
    </w:p>
    <w:p w:rsidR="009A50F4" w:rsidRDefault="009A50F4">
      <w:pPr>
        <w:pStyle w:val="ConsPlusNormal"/>
        <w:spacing w:before="200"/>
        <w:ind w:firstLine="540"/>
        <w:jc w:val="both"/>
      </w:pPr>
      <w:r>
        <w:t>4.2. Совершенствование нормативной правовой базы, обеспечивающей создание системы долговременного ухода.</w:t>
      </w:r>
    </w:p>
    <w:p w:rsidR="009A50F4" w:rsidRDefault="009A50F4">
      <w:pPr>
        <w:pStyle w:val="ConsPlusNormal"/>
        <w:spacing w:before="200"/>
        <w:ind w:firstLine="540"/>
        <w:jc w:val="both"/>
      </w:pPr>
      <w:r>
        <w:t>4.3. Улучшение условий предоставления социальных услуг гражданам пожилого возраста и инвалидам.</w:t>
      </w:r>
    </w:p>
    <w:p w:rsidR="009A50F4" w:rsidRDefault="009A50F4">
      <w:pPr>
        <w:pStyle w:val="ConsPlusNormal"/>
        <w:spacing w:before="200"/>
        <w:ind w:firstLine="540"/>
        <w:jc w:val="both"/>
      </w:pPr>
      <w:r>
        <w:t>4.4. Развитие и поддержка семейного ухода за гражданами пожилого возраста и инвалидами.</w:t>
      </w:r>
    </w:p>
    <w:p w:rsidR="009A50F4" w:rsidRDefault="009A50F4">
      <w:pPr>
        <w:pStyle w:val="ConsPlusNormal"/>
        <w:jc w:val="both"/>
      </w:pPr>
    </w:p>
    <w:p w:rsidR="009A50F4" w:rsidRDefault="009A50F4">
      <w:pPr>
        <w:pStyle w:val="ConsPlusTitle"/>
        <w:jc w:val="center"/>
        <w:outlineLvl w:val="1"/>
      </w:pPr>
      <w:r>
        <w:t>5. Контрольные показатели реализации "дорожной карты"</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
        <w:gridCol w:w="4911"/>
        <w:gridCol w:w="1417"/>
        <w:gridCol w:w="2268"/>
      </w:tblGrid>
      <w:tr w:rsidR="009A50F4">
        <w:tc>
          <w:tcPr>
            <w:tcW w:w="476" w:type="dxa"/>
          </w:tcPr>
          <w:p w:rsidR="009A50F4" w:rsidRDefault="009A50F4">
            <w:pPr>
              <w:pStyle w:val="ConsPlusNormal"/>
              <w:jc w:val="center"/>
            </w:pPr>
            <w:r>
              <w:t>N п/п</w:t>
            </w:r>
          </w:p>
        </w:tc>
        <w:tc>
          <w:tcPr>
            <w:tcW w:w="4911" w:type="dxa"/>
          </w:tcPr>
          <w:p w:rsidR="009A50F4" w:rsidRDefault="009A50F4">
            <w:pPr>
              <w:pStyle w:val="ConsPlusNormal"/>
              <w:jc w:val="center"/>
            </w:pPr>
            <w:r>
              <w:t>Наименование контрольного показателя</w:t>
            </w:r>
          </w:p>
        </w:tc>
        <w:tc>
          <w:tcPr>
            <w:tcW w:w="1417" w:type="dxa"/>
          </w:tcPr>
          <w:p w:rsidR="009A50F4" w:rsidRDefault="009A50F4">
            <w:pPr>
              <w:pStyle w:val="ConsPlusNormal"/>
              <w:jc w:val="center"/>
            </w:pPr>
            <w:r>
              <w:t>Единица измерения</w:t>
            </w:r>
          </w:p>
        </w:tc>
        <w:tc>
          <w:tcPr>
            <w:tcW w:w="2268" w:type="dxa"/>
          </w:tcPr>
          <w:p w:rsidR="009A50F4" w:rsidRDefault="009A50F4">
            <w:pPr>
              <w:pStyle w:val="ConsPlusNormal"/>
              <w:jc w:val="center"/>
            </w:pPr>
            <w:r>
              <w:t>Плановый период 2023 года</w:t>
            </w:r>
          </w:p>
        </w:tc>
      </w:tr>
      <w:tr w:rsidR="009A50F4">
        <w:tc>
          <w:tcPr>
            <w:tcW w:w="476" w:type="dxa"/>
          </w:tcPr>
          <w:p w:rsidR="009A50F4" w:rsidRDefault="009A50F4">
            <w:pPr>
              <w:pStyle w:val="ConsPlusNormal"/>
              <w:jc w:val="center"/>
            </w:pPr>
            <w:r>
              <w:t>1</w:t>
            </w:r>
          </w:p>
        </w:tc>
        <w:tc>
          <w:tcPr>
            <w:tcW w:w="4911" w:type="dxa"/>
          </w:tcPr>
          <w:p w:rsidR="009A50F4" w:rsidRDefault="009A50F4">
            <w:pPr>
              <w:pStyle w:val="ConsPlusNormal"/>
            </w:pPr>
            <w:r>
              <w:t>Количество муниципальных образований Кемеровской области - Кузбасса, на территории которых внедряется система долговременного ухода</w:t>
            </w:r>
          </w:p>
        </w:tc>
        <w:tc>
          <w:tcPr>
            <w:tcW w:w="1417" w:type="dxa"/>
          </w:tcPr>
          <w:p w:rsidR="009A50F4" w:rsidRDefault="009A50F4">
            <w:pPr>
              <w:pStyle w:val="ConsPlusNormal"/>
              <w:jc w:val="center"/>
            </w:pPr>
            <w:r>
              <w:t>единиц</w:t>
            </w:r>
          </w:p>
        </w:tc>
        <w:tc>
          <w:tcPr>
            <w:tcW w:w="2268" w:type="dxa"/>
          </w:tcPr>
          <w:p w:rsidR="009A50F4" w:rsidRDefault="009A50F4">
            <w:pPr>
              <w:pStyle w:val="ConsPlusNormal"/>
              <w:jc w:val="center"/>
            </w:pPr>
            <w:r>
              <w:t>33</w:t>
            </w:r>
          </w:p>
        </w:tc>
      </w:tr>
      <w:tr w:rsidR="009A50F4">
        <w:tc>
          <w:tcPr>
            <w:tcW w:w="476" w:type="dxa"/>
          </w:tcPr>
          <w:p w:rsidR="009A50F4" w:rsidRDefault="009A50F4">
            <w:pPr>
              <w:pStyle w:val="ConsPlusNormal"/>
              <w:jc w:val="center"/>
            </w:pPr>
            <w:r>
              <w:t>2</w:t>
            </w:r>
          </w:p>
        </w:tc>
        <w:tc>
          <w:tcPr>
            <w:tcW w:w="4911" w:type="dxa"/>
          </w:tcPr>
          <w:p w:rsidR="009A50F4" w:rsidRDefault="009A50F4">
            <w:pPr>
              <w:pStyle w:val="ConsPlusNormal"/>
            </w:pPr>
            <w:r>
              <w:t>Количество граждан, получающих социальные услуги по уходу</w:t>
            </w:r>
          </w:p>
        </w:tc>
        <w:tc>
          <w:tcPr>
            <w:tcW w:w="1417" w:type="dxa"/>
          </w:tcPr>
          <w:p w:rsidR="009A50F4" w:rsidRDefault="009A50F4">
            <w:pPr>
              <w:pStyle w:val="ConsPlusNormal"/>
              <w:jc w:val="center"/>
            </w:pPr>
            <w:r>
              <w:t>человек</w:t>
            </w:r>
          </w:p>
        </w:tc>
        <w:tc>
          <w:tcPr>
            <w:tcW w:w="2268" w:type="dxa"/>
          </w:tcPr>
          <w:p w:rsidR="009A50F4" w:rsidRDefault="009A50F4">
            <w:pPr>
              <w:pStyle w:val="ConsPlusNormal"/>
              <w:jc w:val="center"/>
            </w:pPr>
            <w:r>
              <w:t>2215</w:t>
            </w:r>
          </w:p>
        </w:tc>
      </w:tr>
    </w:tbl>
    <w:p w:rsidR="009A50F4" w:rsidRDefault="009A50F4">
      <w:pPr>
        <w:pStyle w:val="ConsPlusNormal"/>
        <w:jc w:val="both"/>
      </w:pPr>
    </w:p>
    <w:p w:rsidR="009A50F4" w:rsidRDefault="009A50F4">
      <w:pPr>
        <w:pStyle w:val="ConsPlusTitle"/>
        <w:jc w:val="center"/>
        <w:outlineLvl w:val="1"/>
      </w:pPr>
      <w:r>
        <w:t>6. Ответственные за реализацию "дорожной карты"</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
        <w:gridCol w:w="2629"/>
        <w:gridCol w:w="5896"/>
      </w:tblGrid>
      <w:tr w:rsidR="009A50F4">
        <w:tc>
          <w:tcPr>
            <w:tcW w:w="504" w:type="dxa"/>
          </w:tcPr>
          <w:p w:rsidR="009A50F4" w:rsidRDefault="009A50F4">
            <w:pPr>
              <w:pStyle w:val="ConsPlusNormal"/>
              <w:jc w:val="center"/>
            </w:pPr>
            <w:r>
              <w:t>N п/п</w:t>
            </w:r>
          </w:p>
        </w:tc>
        <w:tc>
          <w:tcPr>
            <w:tcW w:w="2629" w:type="dxa"/>
          </w:tcPr>
          <w:p w:rsidR="009A50F4" w:rsidRDefault="009A50F4">
            <w:pPr>
              <w:pStyle w:val="ConsPlusNormal"/>
              <w:jc w:val="center"/>
            </w:pPr>
            <w:r>
              <w:t>Фамилия, инициалы</w:t>
            </w:r>
          </w:p>
        </w:tc>
        <w:tc>
          <w:tcPr>
            <w:tcW w:w="5896" w:type="dxa"/>
          </w:tcPr>
          <w:p w:rsidR="009A50F4" w:rsidRDefault="009A50F4">
            <w:pPr>
              <w:pStyle w:val="ConsPlusNormal"/>
              <w:jc w:val="center"/>
            </w:pPr>
            <w:r>
              <w:t>Должность</w:t>
            </w:r>
          </w:p>
        </w:tc>
      </w:tr>
      <w:tr w:rsidR="009A50F4">
        <w:tc>
          <w:tcPr>
            <w:tcW w:w="504" w:type="dxa"/>
          </w:tcPr>
          <w:p w:rsidR="009A50F4" w:rsidRDefault="009A50F4">
            <w:pPr>
              <w:pStyle w:val="ConsPlusNormal"/>
              <w:jc w:val="center"/>
            </w:pPr>
            <w:r>
              <w:t>1</w:t>
            </w:r>
          </w:p>
        </w:tc>
        <w:tc>
          <w:tcPr>
            <w:tcW w:w="2629" w:type="dxa"/>
          </w:tcPr>
          <w:p w:rsidR="009A50F4" w:rsidRDefault="009A50F4">
            <w:pPr>
              <w:pStyle w:val="ConsPlusNormal"/>
              <w:jc w:val="center"/>
            </w:pPr>
            <w:r>
              <w:t>Федюнина Е.Г.</w:t>
            </w:r>
          </w:p>
        </w:tc>
        <w:tc>
          <w:tcPr>
            <w:tcW w:w="5896" w:type="dxa"/>
          </w:tcPr>
          <w:p w:rsidR="009A50F4" w:rsidRDefault="009A50F4">
            <w:pPr>
              <w:pStyle w:val="ConsPlusNormal"/>
              <w:jc w:val="center"/>
            </w:pPr>
            <w:r>
              <w:t>Министр социальной защиты населения Кузбасса</w:t>
            </w:r>
          </w:p>
        </w:tc>
      </w:tr>
      <w:tr w:rsidR="009A50F4">
        <w:tc>
          <w:tcPr>
            <w:tcW w:w="504" w:type="dxa"/>
          </w:tcPr>
          <w:p w:rsidR="009A50F4" w:rsidRDefault="009A50F4">
            <w:pPr>
              <w:pStyle w:val="ConsPlusNormal"/>
              <w:jc w:val="center"/>
            </w:pPr>
            <w:r>
              <w:t>2</w:t>
            </w:r>
          </w:p>
        </w:tc>
        <w:tc>
          <w:tcPr>
            <w:tcW w:w="2629" w:type="dxa"/>
          </w:tcPr>
          <w:p w:rsidR="009A50F4" w:rsidRDefault="009A50F4">
            <w:pPr>
              <w:pStyle w:val="ConsPlusNormal"/>
              <w:jc w:val="center"/>
            </w:pPr>
            <w:r>
              <w:t>Беглов Д.Е.</w:t>
            </w:r>
          </w:p>
        </w:tc>
        <w:tc>
          <w:tcPr>
            <w:tcW w:w="5896" w:type="dxa"/>
          </w:tcPr>
          <w:p w:rsidR="009A50F4" w:rsidRDefault="009A50F4">
            <w:pPr>
              <w:pStyle w:val="ConsPlusNormal"/>
              <w:jc w:val="center"/>
            </w:pPr>
            <w:r>
              <w:t>Министр здравоохранения Кузбасса</w:t>
            </w:r>
          </w:p>
        </w:tc>
      </w:tr>
    </w:tbl>
    <w:p w:rsidR="009A50F4" w:rsidRDefault="009A50F4">
      <w:pPr>
        <w:pStyle w:val="ConsPlusNormal"/>
        <w:jc w:val="both"/>
      </w:pPr>
    </w:p>
    <w:p w:rsidR="009A50F4" w:rsidRDefault="009A50F4">
      <w:pPr>
        <w:pStyle w:val="ConsPlusTitle"/>
        <w:jc w:val="center"/>
        <w:outlineLvl w:val="1"/>
      </w:pPr>
      <w:r>
        <w:t>7. План мероприятий</w:t>
      </w:r>
    </w:p>
    <w:p w:rsidR="009A50F4" w:rsidRDefault="009A50F4">
      <w:pPr>
        <w:pStyle w:val="ConsPlusNormal"/>
        <w:jc w:val="both"/>
      </w:pPr>
    </w:p>
    <w:p w:rsidR="009A50F4" w:rsidRDefault="009A50F4">
      <w:pPr>
        <w:pStyle w:val="ConsPlusNormal"/>
        <w:sectPr w:rsidR="009A50F4" w:rsidSect="008A509C">
          <w:pgSz w:w="11907" w:h="16840" w:code="9"/>
          <w:pgMar w:top="567" w:right="1275" w:bottom="567" w:left="1276" w:header="0" w:footer="0" w:gutter="0"/>
          <w:cols w:space="708"/>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1871"/>
        <w:gridCol w:w="2494"/>
        <w:gridCol w:w="964"/>
        <w:gridCol w:w="1020"/>
        <w:gridCol w:w="1587"/>
      </w:tblGrid>
      <w:tr w:rsidR="009A50F4">
        <w:tc>
          <w:tcPr>
            <w:tcW w:w="624" w:type="dxa"/>
            <w:vMerge w:val="restart"/>
          </w:tcPr>
          <w:p w:rsidR="009A50F4" w:rsidRDefault="009A50F4">
            <w:pPr>
              <w:pStyle w:val="ConsPlusNormal"/>
              <w:jc w:val="center"/>
            </w:pPr>
            <w:r>
              <w:lastRenderedPageBreak/>
              <w:t>N п/п</w:t>
            </w:r>
          </w:p>
        </w:tc>
        <w:tc>
          <w:tcPr>
            <w:tcW w:w="2835" w:type="dxa"/>
            <w:vMerge w:val="restart"/>
          </w:tcPr>
          <w:p w:rsidR="009A50F4" w:rsidRDefault="009A50F4">
            <w:pPr>
              <w:pStyle w:val="ConsPlusNormal"/>
              <w:jc w:val="center"/>
            </w:pPr>
            <w:r>
              <w:t>Наименование мероприятия</w:t>
            </w:r>
          </w:p>
        </w:tc>
        <w:tc>
          <w:tcPr>
            <w:tcW w:w="1871" w:type="dxa"/>
            <w:vMerge w:val="restart"/>
          </w:tcPr>
          <w:p w:rsidR="009A50F4" w:rsidRDefault="009A50F4">
            <w:pPr>
              <w:pStyle w:val="ConsPlusNormal"/>
              <w:jc w:val="center"/>
            </w:pPr>
            <w:r>
              <w:t>Ответственный исполнитель</w:t>
            </w:r>
          </w:p>
        </w:tc>
        <w:tc>
          <w:tcPr>
            <w:tcW w:w="2494" w:type="dxa"/>
            <w:vMerge w:val="restart"/>
          </w:tcPr>
          <w:p w:rsidR="009A50F4" w:rsidRDefault="009A50F4">
            <w:pPr>
              <w:pStyle w:val="ConsPlusNormal"/>
              <w:jc w:val="center"/>
            </w:pPr>
            <w:r>
              <w:t>Ожидаемый непосредственный результат</w:t>
            </w:r>
          </w:p>
        </w:tc>
        <w:tc>
          <w:tcPr>
            <w:tcW w:w="1984" w:type="dxa"/>
            <w:gridSpan w:val="2"/>
          </w:tcPr>
          <w:p w:rsidR="009A50F4" w:rsidRDefault="009A50F4">
            <w:pPr>
              <w:pStyle w:val="ConsPlusNormal"/>
              <w:jc w:val="center"/>
            </w:pPr>
            <w:r>
              <w:t>Срок</w:t>
            </w:r>
          </w:p>
        </w:tc>
        <w:tc>
          <w:tcPr>
            <w:tcW w:w="1587" w:type="dxa"/>
            <w:vMerge w:val="restart"/>
          </w:tcPr>
          <w:p w:rsidR="009A50F4" w:rsidRDefault="009A50F4">
            <w:pPr>
              <w:pStyle w:val="ConsPlusNormal"/>
              <w:jc w:val="center"/>
            </w:pPr>
            <w:r>
              <w:t>Финансирование и источники, тыс. руб.</w:t>
            </w:r>
          </w:p>
        </w:tc>
      </w:tr>
      <w:tr w:rsidR="009A50F4">
        <w:tc>
          <w:tcPr>
            <w:tcW w:w="624" w:type="dxa"/>
            <w:vMerge/>
          </w:tcPr>
          <w:p w:rsidR="009A50F4" w:rsidRDefault="009A50F4">
            <w:pPr>
              <w:pStyle w:val="ConsPlusNormal"/>
            </w:pPr>
          </w:p>
        </w:tc>
        <w:tc>
          <w:tcPr>
            <w:tcW w:w="2835" w:type="dxa"/>
            <w:vMerge/>
          </w:tcPr>
          <w:p w:rsidR="009A50F4" w:rsidRDefault="009A50F4">
            <w:pPr>
              <w:pStyle w:val="ConsPlusNormal"/>
            </w:pPr>
          </w:p>
        </w:tc>
        <w:tc>
          <w:tcPr>
            <w:tcW w:w="1871" w:type="dxa"/>
            <w:vMerge/>
          </w:tcPr>
          <w:p w:rsidR="009A50F4" w:rsidRDefault="009A50F4">
            <w:pPr>
              <w:pStyle w:val="ConsPlusNormal"/>
            </w:pPr>
          </w:p>
        </w:tc>
        <w:tc>
          <w:tcPr>
            <w:tcW w:w="2494" w:type="dxa"/>
            <w:vMerge/>
          </w:tcPr>
          <w:p w:rsidR="009A50F4" w:rsidRDefault="009A50F4">
            <w:pPr>
              <w:pStyle w:val="ConsPlusNormal"/>
            </w:pPr>
          </w:p>
        </w:tc>
        <w:tc>
          <w:tcPr>
            <w:tcW w:w="964" w:type="dxa"/>
          </w:tcPr>
          <w:p w:rsidR="009A50F4" w:rsidRDefault="009A50F4">
            <w:pPr>
              <w:pStyle w:val="ConsPlusNormal"/>
              <w:jc w:val="center"/>
            </w:pPr>
            <w:r>
              <w:t>начала реализации</w:t>
            </w:r>
          </w:p>
        </w:tc>
        <w:tc>
          <w:tcPr>
            <w:tcW w:w="1020" w:type="dxa"/>
          </w:tcPr>
          <w:p w:rsidR="009A50F4" w:rsidRDefault="009A50F4">
            <w:pPr>
              <w:pStyle w:val="ConsPlusNormal"/>
              <w:jc w:val="center"/>
            </w:pPr>
            <w:r>
              <w:t>окончания реализации</w:t>
            </w:r>
          </w:p>
        </w:tc>
        <w:tc>
          <w:tcPr>
            <w:tcW w:w="1587" w:type="dxa"/>
            <w:vMerge/>
          </w:tcPr>
          <w:p w:rsidR="009A50F4" w:rsidRDefault="009A50F4">
            <w:pPr>
              <w:pStyle w:val="ConsPlusNormal"/>
            </w:pPr>
          </w:p>
        </w:tc>
      </w:tr>
      <w:tr w:rsidR="009A50F4">
        <w:tc>
          <w:tcPr>
            <w:tcW w:w="624" w:type="dxa"/>
          </w:tcPr>
          <w:p w:rsidR="009A50F4" w:rsidRDefault="009A50F4">
            <w:pPr>
              <w:pStyle w:val="ConsPlusNormal"/>
              <w:jc w:val="center"/>
            </w:pPr>
            <w:r>
              <w:t>1</w:t>
            </w:r>
          </w:p>
        </w:tc>
        <w:tc>
          <w:tcPr>
            <w:tcW w:w="2835" w:type="dxa"/>
          </w:tcPr>
          <w:p w:rsidR="009A50F4" w:rsidRDefault="009A50F4">
            <w:pPr>
              <w:pStyle w:val="ConsPlusNormal"/>
              <w:jc w:val="center"/>
            </w:pPr>
            <w:r>
              <w:t>2</w:t>
            </w:r>
          </w:p>
        </w:tc>
        <w:tc>
          <w:tcPr>
            <w:tcW w:w="1871" w:type="dxa"/>
          </w:tcPr>
          <w:p w:rsidR="009A50F4" w:rsidRDefault="009A50F4">
            <w:pPr>
              <w:pStyle w:val="ConsPlusNormal"/>
              <w:jc w:val="center"/>
            </w:pPr>
            <w:r>
              <w:t>3</w:t>
            </w:r>
          </w:p>
        </w:tc>
        <w:tc>
          <w:tcPr>
            <w:tcW w:w="2494" w:type="dxa"/>
          </w:tcPr>
          <w:p w:rsidR="009A50F4" w:rsidRDefault="009A50F4">
            <w:pPr>
              <w:pStyle w:val="ConsPlusNormal"/>
              <w:jc w:val="center"/>
            </w:pPr>
            <w:r>
              <w:t>4</w:t>
            </w:r>
          </w:p>
        </w:tc>
        <w:tc>
          <w:tcPr>
            <w:tcW w:w="964" w:type="dxa"/>
          </w:tcPr>
          <w:p w:rsidR="009A50F4" w:rsidRDefault="009A50F4">
            <w:pPr>
              <w:pStyle w:val="ConsPlusNormal"/>
              <w:jc w:val="center"/>
            </w:pPr>
            <w:r>
              <w:t>5</w:t>
            </w:r>
          </w:p>
        </w:tc>
        <w:tc>
          <w:tcPr>
            <w:tcW w:w="1020" w:type="dxa"/>
          </w:tcPr>
          <w:p w:rsidR="009A50F4" w:rsidRDefault="009A50F4">
            <w:pPr>
              <w:pStyle w:val="ConsPlusNormal"/>
              <w:jc w:val="center"/>
            </w:pPr>
            <w:r>
              <w:t>6</w:t>
            </w:r>
          </w:p>
        </w:tc>
        <w:tc>
          <w:tcPr>
            <w:tcW w:w="1587" w:type="dxa"/>
          </w:tcPr>
          <w:p w:rsidR="009A50F4" w:rsidRDefault="009A50F4">
            <w:pPr>
              <w:pStyle w:val="ConsPlusNormal"/>
              <w:jc w:val="center"/>
            </w:pPr>
            <w:r>
              <w:t>7</w:t>
            </w:r>
          </w:p>
        </w:tc>
      </w:tr>
      <w:tr w:rsidR="009A50F4">
        <w:tc>
          <w:tcPr>
            <w:tcW w:w="11395" w:type="dxa"/>
            <w:gridSpan w:val="7"/>
          </w:tcPr>
          <w:p w:rsidR="009A50F4" w:rsidRDefault="009A50F4">
            <w:pPr>
              <w:pStyle w:val="ConsPlusNormal"/>
              <w:jc w:val="center"/>
              <w:outlineLvl w:val="2"/>
            </w:pPr>
            <w:r>
              <w:t>1. Организационные мероприятия по созданию в Кемеровской области - Кузбассе системы долговременного ухода</w:t>
            </w:r>
          </w:p>
        </w:tc>
      </w:tr>
      <w:tr w:rsidR="009A50F4">
        <w:tc>
          <w:tcPr>
            <w:tcW w:w="624" w:type="dxa"/>
          </w:tcPr>
          <w:p w:rsidR="009A50F4" w:rsidRDefault="009A50F4">
            <w:pPr>
              <w:pStyle w:val="ConsPlusNormal"/>
            </w:pPr>
            <w:r>
              <w:t>1.1</w:t>
            </w:r>
          </w:p>
        </w:tc>
        <w:tc>
          <w:tcPr>
            <w:tcW w:w="2835" w:type="dxa"/>
          </w:tcPr>
          <w:p w:rsidR="009A50F4" w:rsidRDefault="009A50F4">
            <w:pPr>
              <w:pStyle w:val="ConsPlusNormal"/>
            </w:pPr>
            <w:r>
              <w:t>Принятие решения о реализации на территории Кемеровской области - Кузбасса системы долговременного ухода в соответствии с Типовой моделью системы долговременного ухода за гражданами пожилого возраста и инвалидами, нуждающимися в уходе (далее - Типовая модель), и утверждение:</w:t>
            </w:r>
          </w:p>
          <w:p w:rsidR="009A50F4" w:rsidRDefault="009A50F4">
            <w:pPr>
              <w:pStyle w:val="ConsPlusNormal"/>
            </w:pPr>
            <w:r>
              <w:t>модели системы долговременного ухода, реализуемой в Кемеровской области - Кузбассе (далее - Модель);</w:t>
            </w:r>
          </w:p>
          <w:p w:rsidR="009A50F4" w:rsidRDefault="009A50F4">
            <w:pPr>
              <w:pStyle w:val="ConsPlusNormal"/>
            </w:pPr>
            <w:r>
              <w:t>правил определения индивидуальной потребности гражданина в социальном обслуживании, в том числе в социальных услугах по уходу;</w:t>
            </w:r>
          </w:p>
          <w:p w:rsidR="009A50F4" w:rsidRDefault="009A50F4">
            <w:pPr>
              <w:pStyle w:val="ConsPlusNormal"/>
            </w:pPr>
            <w:r>
              <w:t xml:space="preserve">формы анкеты-опросника для определения индивидуальной потребности гражданина в социальном обслуживании, в том числе в социальных услугах по уходу (далее - </w:t>
            </w:r>
            <w:r>
              <w:lastRenderedPageBreak/>
              <w:t>анкета-опросник) (с включением блоков А, Б, В, Г);</w:t>
            </w:r>
          </w:p>
          <w:p w:rsidR="009A50F4" w:rsidRDefault="009A50F4">
            <w:pPr>
              <w:pStyle w:val="ConsPlusNormal"/>
            </w:pPr>
            <w:r>
              <w:t>правил заполнения анкеты-опросника;</w:t>
            </w:r>
          </w:p>
          <w:p w:rsidR="009A50F4" w:rsidRDefault="009A50F4">
            <w:pPr>
              <w:pStyle w:val="ConsPlusNormal"/>
            </w:pPr>
            <w:r>
              <w:t>перечня социальных услуг по уходу, включаемых в социальный пакет долговременного ухода;</w:t>
            </w:r>
          </w:p>
          <w:p w:rsidR="009A50F4" w:rsidRDefault="009A50F4">
            <w:pPr>
              <w:pStyle w:val="ConsPlusNormal"/>
            </w:pPr>
            <w:r>
              <w:t>порядка предоставления социальных услуг, включаемых в социальный пакет долговременного ухода;</w:t>
            </w:r>
          </w:p>
          <w:p w:rsidR="009A50F4" w:rsidRDefault="009A50F4">
            <w:pPr>
              <w:pStyle w:val="ConsPlusNormal"/>
            </w:pPr>
            <w:r>
              <w:t>единых стандартов социальных услуг по уходу, включаемых в социальный пакет долговременного ухода;</w:t>
            </w:r>
          </w:p>
          <w:p w:rsidR="009A50F4" w:rsidRDefault="009A50F4">
            <w:pPr>
              <w:pStyle w:val="ConsPlusNormal"/>
            </w:pPr>
            <w:r>
              <w:t>формы дополнения к индивидуальной программе предоставления социальных услуг;</w:t>
            </w:r>
          </w:p>
          <w:p w:rsidR="009A50F4" w:rsidRDefault="009A50F4">
            <w:pPr>
              <w:pStyle w:val="ConsPlusNormal"/>
            </w:pPr>
            <w:r>
              <w:t>формы отчета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w:t>
            </w:r>
          </w:p>
          <w:p w:rsidR="009A50F4" w:rsidRDefault="009A50F4">
            <w:pPr>
              <w:pStyle w:val="ConsPlusNormal"/>
            </w:pPr>
            <w:r>
              <w:t>положения о региональном координационном центре;</w:t>
            </w:r>
          </w:p>
          <w:p w:rsidR="009A50F4" w:rsidRDefault="009A50F4">
            <w:pPr>
              <w:pStyle w:val="ConsPlusNormal"/>
            </w:pPr>
            <w:r>
              <w:t>положения о территориальном координационном центре;</w:t>
            </w:r>
          </w:p>
          <w:p w:rsidR="009A50F4" w:rsidRDefault="009A50F4">
            <w:pPr>
              <w:pStyle w:val="ConsPlusNormal"/>
            </w:pPr>
            <w:r>
              <w:t>положения о пункте проката технических средств реабилитации;</w:t>
            </w:r>
          </w:p>
          <w:p w:rsidR="009A50F4" w:rsidRDefault="009A50F4">
            <w:pPr>
              <w:pStyle w:val="ConsPlusNormal"/>
            </w:pPr>
            <w:r>
              <w:t>положения о школе ухода</w:t>
            </w:r>
          </w:p>
        </w:tc>
        <w:tc>
          <w:tcPr>
            <w:tcW w:w="1871" w:type="dxa"/>
          </w:tcPr>
          <w:p w:rsidR="009A50F4" w:rsidRDefault="009A50F4">
            <w:pPr>
              <w:pStyle w:val="ConsPlusNormal"/>
            </w:pPr>
            <w:r>
              <w:lastRenderedPageBreak/>
              <w:t>Министерство социальной защиты населения Кузбасса (далее - МСЗН)</w:t>
            </w:r>
          </w:p>
        </w:tc>
        <w:tc>
          <w:tcPr>
            <w:tcW w:w="2494" w:type="dxa"/>
          </w:tcPr>
          <w:p w:rsidR="009A50F4" w:rsidRDefault="009A50F4">
            <w:pPr>
              <w:pStyle w:val="ConsPlusNormal"/>
            </w:pPr>
            <w:r>
              <w:t>Принято распоряжение Правительства Кемеровской области -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vMerge w:val="restart"/>
          </w:tcPr>
          <w:p w:rsidR="009A50F4" w:rsidRDefault="009A50F4">
            <w:pPr>
              <w:pStyle w:val="ConsPlusNormal"/>
            </w:pPr>
            <w:r>
              <w:lastRenderedPageBreak/>
              <w:t>1.2</w:t>
            </w:r>
          </w:p>
        </w:tc>
        <w:tc>
          <w:tcPr>
            <w:tcW w:w="2835" w:type="dxa"/>
            <w:vMerge w:val="restart"/>
          </w:tcPr>
          <w:p w:rsidR="009A50F4" w:rsidRDefault="009A50F4">
            <w:pPr>
              <w:pStyle w:val="ConsPlusNormal"/>
            </w:pPr>
            <w:r>
              <w:t xml:space="preserve">Утверждение должностного </w:t>
            </w:r>
            <w:r>
              <w:lastRenderedPageBreak/>
              <w:t>лица, ответственного в субъекте Российской Федерации за реализацию пилотного проекта</w:t>
            </w:r>
          </w:p>
        </w:tc>
        <w:tc>
          <w:tcPr>
            <w:tcW w:w="1871" w:type="dxa"/>
            <w:vMerge w:val="restart"/>
          </w:tcPr>
          <w:p w:rsidR="009A50F4" w:rsidRDefault="009A50F4">
            <w:pPr>
              <w:pStyle w:val="ConsPlusNormal"/>
            </w:pPr>
            <w:r>
              <w:lastRenderedPageBreak/>
              <w:t>МСЗН</w:t>
            </w:r>
          </w:p>
        </w:tc>
        <w:tc>
          <w:tcPr>
            <w:tcW w:w="2494" w:type="dxa"/>
          </w:tcPr>
          <w:p w:rsidR="009A50F4" w:rsidRDefault="009A50F4">
            <w:pPr>
              <w:pStyle w:val="ConsPlusNormal"/>
            </w:pPr>
            <w:r>
              <w:t xml:space="preserve">Принято распоряжение </w:t>
            </w:r>
            <w:r>
              <w:lastRenderedPageBreak/>
              <w:t>Правительства Кемеровской области - Кузбасса</w:t>
            </w:r>
          </w:p>
        </w:tc>
        <w:tc>
          <w:tcPr>
            <w:tcW w:w="964" w:type="dxa"/>
          </w:tcPr>
          <w:p w:rsidR="009A50F4" w:rsidRDefault="009A50F4">
            <w:pPr>
              <w:pStyle w:val="ConsPlusNormal"/>
            </w:pPr>
            <w:r>
              <w:lastRenderedPageBreak/>
              <w:t xml:space="preserve">Декабрь </w:t>
            </w:r>
            <w:r>
              <w:lastRenderedPageBreak/>
              <w:t>2022 г.</w:t>
            </w:r>
          </w:p>
        </w:tc>
        <w:tc>
          <w:tcPr>
            <w:tcW w:w="1020" w:type="dxa"/>
          </w:tcPr>
          <w:p w:rsidR="009A50F4" w:rsidRDefault="009A50F4">
            <w:pPr>
              <w:pStyle w:val="ConsPlusNormal"/>
            </w:pPr>
            <w:r>
              <w:lastRenderedPageBreak/>
              <w:t xml:space="preserve">Январь </w:t>
            </w:r>
            <w:r>
              <w:lastRenderedPageBreak/>
              <w:t>2023 г.</w:t>
            </w:r>
          </w:p>
        </w:tc>
        <w:tc>
          <w:tcPr>
            <w:tcW w:w="1587" w:type="dxa"/>
            <w:vMerge w:val="restart"/>
          </w:tcPr>
          <w:p w:rsidR="009A50F4" w:rsidRDefault="009A50F4">
            <w:pPr>
              <w:pStyle w:val="ConsPlusNormal"/>
              <w:jc w:val="center"/>
            </w:pPr>
            <w:r>
              <w:lastRenderedPageBreak/>
              <w:t>-</w:t>
            </w:r>
          </w:p>
        </w:tc>
      </w:tr>
      <w:tr w:rsidR="009A50F4">
        <w:tc>
          <w:tcPr>
            <w:tcW w:w="624" w:type="dxa"/>
            <w:vMerge/>
          </w:tcPr>
          <w:p w:rsidR="009A50F4" w:rsidRDefault="009A50F4">
            <w:pPr>
              <w:pStyle w:val="ConsPlusNormal"/>
            </w:pPr>
          </w:p>
        </w:tc>
        <w:tc>
          <w:tcPr>
            <w:tcW w:w="2835" w:type="dxa"/>
            <w:vMerge/>
          </w:tcPr>
          <w:p w:rsidR="009A50F4" w:rsidRDefault="009A50F4">
            <w:pPr>
              <w:pStyle w:val="ConsPlusNormal"/>
            </w:pPr>
          </w:p>
        </w:tc>
        <w:tc>
          <w:tcPr>
            <w:tcW w:w="1871" w:type="dxa"/>
            <w:vMerge/>
          </w:tcPr>
          <w:p w:rsidR="009A50F4" w:rsidRDefault="009A50F4">
            <w:pPr>
              <w:pStyle w:val="ConsPlusNormal"/>
            </w:pPr>
          </w:p>
        </w:tc>
        <w:tc>
          <w:tcPr>
            <w:tcW w:w="2494" w:type="dxa"/>
          </w:tcPr>
          <w:p w:rsidR="009A50F4" w:rsidRDefault="009A50F4">
            <w:pPr>
              <w:pStyle w:val="ConsPlusNormal"/>
            </w:pPr>
            <w:r>
              <w:t>Координация реализации мероприятий пилотного проекта</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vMerge/>
          </w:tcPr>
          <w:p w:rsidR="009A50F4" w:rsidRDefault="009A50F4">
            <w:pPr>
              <w:pStyle w:val="ConsPlusNormal"/>
            </w:pPr>
          </w:p>
        </w:tc>
      </w:tr>
      <w:tr w:rsidR="009A50F4">
        <w:tc>
          <w:tcPr>
            <w:tcW w:w="624" w:type="dxa"/>
          </w:tcPr>
          <w:p w:rsidR="009A50F4" w:rsidRDefault="009A50F4">
            <w:pPr>
              <w:pStyle w:val="ConsPlusNormal"/>
            </w:pPr>
            <w:r>
              <w:t>1.3</w:t>
            </w:r>
          </w:p>
        </w:tc>
        <w:tc>
          <w:tcPr>
            <w:tcW w:w="2835" w:type="dxa"/>
          </w:tcPr>
          <w:p w:rsidR="009A50F4" w:rsidRDefault="009A50F4">
            <w:pPr>
              <w:pStyle w:val="ConsPlusNormal"/>
            </w:pPr>
            <w:r>
              <w:t>Создание межведомственной рабочей группы по реализации пилотного проекта, утверждение регламента работы межведомственной рабочей группы по реализации пилотного проекта</w:t>
            </w:r>
          </w:p>
        </w:tc>
        <w:tc>
          <w:tcPr>
            <w:tcW w:w="1871" w:type="dxa"/>
          </w:tcPr>
          <w:p w:rsidR="009A50F4" w:rsidRDefault="009A50F4">
            <w:pPr>
              <w:pStyle w:val="ConsPlusNormal"/>
            </w:pPr>
            <w:r>
              <w:t>МСЗН, Министерство здравоохранения Кузбасса (далее - МЗК)</w:t>
            </w:r>
          </w:p>
        </w:tc>
        <w:tc>
          <w:tcPr>
            <w:tcW w:w="2494" w:type="dxa"/>
          </w:tcPr>
          <w:p w:rsidR="009A50F4" w:rsidRDefault="009A50F4">
            <w:pPr>
              <w:pStyle w:val="ConsPlusNormal"/>
            </w:pPr>
            <w:r>
              <w:t>Принято распоряжение Правительства Кемеровской области -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1.4</w:t>
            </w:r>
          </w:p>
        </w:tc>
        <w:tc>
          <w:tcPr>
            <w:tcW w:w="2835" w:type="dxa"/>
          </w:tcPr>
          <w:p w:rsidR="009A50F4" w:rsidRDefault="009A50F4">
            <w:pPr>
              <w:pStyle w:val="ConsPlusNormal"/>
            </w:pPr>
            <w:r>
              <w:t>Приведение нормативной правовой базы в соответствие с целями и задачами, предусмотренными Типовой моделью и пилотным проектом</w:t>
            </w:r>
          </w:p>
        </w:tc>
        <w:tc>
          <w:tcPr>
            <w:tcW w:w="1871" w:type="dxa"/>
          </w:tcPr>
          <w:p w:rsidR="009A50F4" w:rsidRDefault="009A50F4">
            <w:pPr>
              <w:pStyle w:val="ConsPlusNormal"/>
            </w:pPr>
            <w:r>
              <w:t>МСЗН</w:t>
            </w:r>
          </w:p>
        </w:tc>
        <w:tc>
          <w:tcPr>
            <w:tcW w:w="2494" w:type="dxa"/>
          </w:tcPr>
          <w:p w:rsidR="009A50F4" w:rsidRDefault="009A50F4">
            <w:pPr>
              <w:pStyle w:val="ConsPlusNormal"/>
            </w:pPr>
            <w:r>
              <w:t>Приняты и доработаны нормативные правовые (правовые) акты Кемеровской области - Кузбасса, обеспечивающие создание системы долговременного ухода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1.5</w:t>
            </w:r>
          </w:p>
        </w:tc>
        <w:tc>
          <w:tcPr>
            <w:tcW w:w="2835" w:type="dxa"/>
          </w:tcPr>
          <w:p w:rsidR="009A50F4" w:rsidRDefault="009A50F4">
            <w:pPr>
              <w:pStyle w:val="ConsPlusNormal"/>
            </w:pPr>
            <w:r>
              <w:t>Утверждение порядка межведомственного взаимодействия, в том числе информационного взаимодействия участников системы долговременного ухода в рамках создания системы долговременного ухода</w:t>
            </w:r>
          </w:p>
        </w:tc>
        <w:tc>
          <w:tcPr>
            <w:tcW w:w="1871" w:type="dxa"/>
          </w:tcPr>
          <w:p w:rsidR="009A50F4" w:rsidRDefault="009A50F4">
            <w:pPr>
              <w:pStyle w:val="ConsPlusNormal"/>
            </w:pPr>
            <w:r>
              <w:t>МСЗН, МЗК</w:t>
            </w:r>
          </w:p>
        </w:tc>
        <w:tc>
          <w:tcPr>
            <w:tcW w:w="2494" w:type="dxa"/>
          </w:tcPr>
          <w:p w:rsidR="009A50F4" w:rsidRDefault="009A50F4">
            <w:pPr>
              <w:pStyle w:val="ConsPlusNormal"/>
            </w:pPr>
            <w:r>
              <w:t>Принят приказ Министерства социальной защиты населения Кузбасса и Министерства здравоохранения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1.6</w:t>
            </w:r>
          </w:p>
        </w:tc>
        <w:tc>
          <w:tcPr>
            <w:tcW w:w="2835" w:type="dxa"/>
          </w:tcPr>
          <w:p w:rsidR="009A50F4" w:rsidRDefault="009A50F4">
            <w:pPr>
              <w:pStyle w:val="ConsPlusNormal"/>
            </w:pPr>
            <w:r>
              <w:t xml:space="preserve">Утверждение порядка мониторинга функционирования системы долговременного ухода, осуществляемого региональным </w:t>
            </w:r>
            <w:r>
              <w:lastRenderedPageBreak/>
              <w:t>координационным центром (далее - РКЦ)</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r>
              <w:t>Принято распоряжение Правительства Кемеровской области -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1.7</w:t>
            </w:r>
          </w:p>
        </w:tc>
        <w:tc>
          <w:tcPr>
            <w:tcW w:w="2835" w:type="dxa"/>
          </w:tcPr>
          <w:p w:rsidR="009A50F4" w:rsidRDefault="009A50F4">
            <w:pPr>
              <w:pStyle w:val="ConsPlusNormal"/>
            </w:pPr>
            <w:r>
              <w:t>Утверждение ключевых показателей, отражающих результаты внедрения системы долговременного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Принято распоряжение Правительства Кемеровской области -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1.8</w:t>
            </w:r>
          </w:p>
        </w:tc>
        <w:tc>
          <w:tcPr>
            <w:tcW w:w="2835" w:type="dxa"/>
          </w:tcPr>
          <w:p w:rsidR="009A50F4" w:rsidRDefault="009A50F4">
            <w:pPr>
              <w:pStyle w:val="ConsPlusNormal"/>
            </w:pPr>
            <w:r>
              <w:t>Утверждение порядка осуществления контроля качества предоставления гражданам пожилого возраста и инвалидам, нуждающимися в уходе, социальных услуг по уходу, включенных в социальный пакет долговременного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Принят приказ Министерства социальной защиты населения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1.9</w:t>
            </w:r>
          </w:p>
        </w:tc>
        <w:tc>
          <w:tcPr>
            <w:tcW w:w="2835" w:type="dxa"/>
          </w:tcPr>
          <w:p w:rsidR="009A50F4" w:rsidRDefault="009A50F4">
            <w:pPr>
              <w:pStyle w:val="ConsPlusNormal"/>
            </w:pPr>
            <w:r>
              <w:t>Определение (актуализация) перечня организаций социального обслуживания (поставщиков социальных услуг), медицинских организаций, являющихся участниками системы долговременного ухода, а также школ ухода, пунктов проката технических средств реабилитации, центров дневного пребывания</w:t>
            </w:r>
          </w:p>
        </w:tc>
        <w:tc>
          <w:tcPr>
            <w:tcW w:w="1871" w:type="dxa"/>
          </w:tcPr>
          <w:p w:rsidR="009A50F4" w:rsidRDefault="009A50F4">
            <w:pPr>
              <w:pStyle w:val="ConsPlusNormal"/>
            </w:pPr>
            <w:r>
              <w:t>МСЗН, МЗК</w:t>
            </w:r>
          </w:p>
        </w:tc>
        <w:tc>
          <w:tcPr>
            <w:tcW w:w="2494" w:type="dxa"/>
          </w:tcPr>
          <w:p w:rsidR="009A50F4" w:rsidRDefault="009A50F4">
            <w:pPr>
              <w:pStyle w:val="ConsPlusNormal"/>
            </w:pPr>
            <w:r>
              <w:t>Принято распоряжение Правительства Кемеровской области - Кузбасса</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1.10</w:t>
            </w:r>
          </w:p>
        </w:tc>
        <w:tc>
          <w:tcPr>
            <w:tcW w:w="2835" w:type="dxa"/>
          </w:tcPr>
          <w:p w:rsidR="009A50F4" w:rsidRDefault="009A50F4">
            <w:pPr>
              <w:pStyle w:val="ConsPlusNormal"/>
            </w:pPr>
            <w:r>
              <w:t xml:space="preserve">Создание модуля "СДУ" на базе ведомственных информационных систем региона и единой системы межведомственного электронного взаимодействия (СМЭВ) в целях межведомственного </w:t>
            </w:r>
            <w:r>
              <w:lastRenderedPageBreak/>
              <w:t>взаимодействия участников системы долговременного ухода, в том числе информационного обмена сведениями о гражданах, нуждающихся в уходе</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r>
              <w:t xml:space="preserve">Организация работы единой информационной системы долговременного ухода и единой системы межведомственного электронного взаимодействия (СМЭВ), обеспечивающей </w:t>
            </w:r>
            <w:r>
              <w:lastRenderedPageBreak/>
              <w:t>получение, хранение, передачу и обмен сведениями о гражданах, нуждающихся в уходе</w:t>
            </w:r>
          </w:p>
        </w:tc>
        <w:tc>
          <w:tcPr>
            <w:tcW w:w="964" w:type="dxa"/>
          </w:tcPr>
          <w:p w:rsidR="009A50F4" w:rsidRDefault="009A50F4">
            <w:pPr>
              <w:pStyle w:val="ConsPlusNormal"/>
            </w:pPr>
            <w:r>
              <w:lastRenderedPageBreak/>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11395" w:type="dxa"/>
            <w:gridSpan w:val="7"/>
          </w:tcPr>
          <w:p w:rsidR="009A50F4" w:rsidRDefault="009A50F4">
            <w:pPr>
              <w:pStyle w:val="ConsPlusNormal"/>
              <w:jc w:val="center"/>
              <w:outlineLvl w:val="2"/>
            </w:pPr>
            <w:r>
              <w:lastRenderedPageBreak/>
              <w:t>2. Мероприятия по организации предоставления гражданам, нуждающимся в уходе, социальных услуг по уходу, включенных в социальный пакет долговременного ухода</w:t>
            </w:r>
          </w:p>
        </w:tc>
      </w:tr>
      <w:tr w:rsidR="009A50F4">
        <w:tc>
          <w:tcPr>
            <w:tcW w:w="624" w:type="dxa"/>
          </w:tcPr>
          <w:p w:rsidR="009A50F4" w:rsidRDefault="009A50F4">
            <w:pPr>
              <w:pStyle w:val="ConsPlusNormal"/>
            </w:pPr>
            <w:r>
              <w:t>2.1</w:t>
            </w:r>
          </w:p>
        </w:tc>
        <w:tc>
          <w:tcPr>
            <w:tcW w:w="2835" w:type="dxa"/>
          </w:tcPr>
          <w:p w:rsidR="009A50F4" w:rsidRDefault="009A50F4">
            <w:pPr>
              <w:pStyle w:val="ConsPlusNormal"/>
            </w:pPr>
            <w:r>
              <w:t>Создание РКЦ</w:t>
            </w:r>
          </w:p>
        </w:tc>
        <w:tc>
          <w:tcPr>
            <w:tcW w:w="1871" w:type="dxa"/>
          </w:tcPr>
          <w:p w:rsidR="009A50F4" w:rsidRDefault="009A50F4">
            <w:pPr>
              <w:pStyle w:val="ConsPlusNormal"/>
            </w:pPr>
            <w:r>
              <w:t>МСЗН</w:t>
            </w:r>
          </w:p>
        </w:tc>
        <w:tc>
          <w:tcPr>
            <w:tcW w:w="2494" w:type="dxa"/>
          </w:tcPr>
          <w:p w:rsidR="009A50F4" w:rsidRDefault="009A50F4">
            <w:pPr>
              <w:pStyle w:val="ConsPlusNormal"/>
            </w:pPr>
            <w:r>
              <w:t>В структуре государственного казенного учреждения "Центр социальных выплат и информатизации Министерства социальной защиты населения Кузбасса" (далее - ГКУ "ЦСВИ") создан РКЦ</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Введение штатных единиц специалистов по социальной работе в штатное расписание ГКУ "ЦСВИ"</w:t>
            </w:r>
          </w:p>
        </w:tc>
        <w:tc>
          <w:tcPr>
            <w:tcW w:w="1871" w:type="dxa"/>
          </w:tcPr>
          <w:p w:rsidR="009A50F4" w:rsidRDefault="009A50F4">
            <w:pPr>
              <w:pStyle w:val="ConsPlusNormal"/>
            </w:pPr>
            <w:r>
              <w:t>МСЗН</w:t>
            </w:r>
          </w:p>
        </w:tc>
        <w:tc>
          <w:tcPr>
            <w:tcW w:w="2494" w:type="dxa"/>
          </w:tcPr>
          <w:p w:rsidR="009A50F4" w:rsidRDefault="009A50F4">
            <w:pPr>
              <w:pStyle w:val="ConsPlusNormal"/>
            </w:pPr>
            <w:r>
              <w:t>В штатное расписание ГКУ "ЦСВИ" введены 2 штатные единицы специалистов по социальной работе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2.2</w:t>
            </w:r>
          </w:p>
        </w:tc>
        <w:tc>
          <w:tcPr>
            <w:tcW w:w="2835" w:type="dxa"/>
          </w:tcPr>
          <w:p w:rsidR="009A50F4" w:rsidRDefault="009A50F4">
            <w:pPr>
              <w:pStyle w:val="ConsPlusNormal"/>
            </w:pPr>
            <w:r>
              <w:t>Создание территориальных координационных центров (далее - ТКЦ)</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514">
              <w:r>
                <w:rPr>
                  <w:color w:val="0000FF"/>
                </w:rPr>
                <w:t>Перечень</w:t>
              </w:r>
            </w:hyperlink>
            <w:r>
              <w:t xml:space="preserve"> органов местного самоуправления, на базе которых созданы территориальные координационные центры, согласно приложению N 1 к "дорожной карте"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Введение штатных единиц специалистов по социальной работе в штатное расписание ТКЦ</w:t>
            </w:r>
          </w:p>
        </w:tc>
        <w:tc>
          <w:tcPr>
            <w:tcW w:w="1871" w:type="dxa"/>
          </w:tcPr>
          <w:p w:rsidR="009A50F4" w:rsidRDefault="009A50F4">
            <w:pPr>
              <w:pStyle w:val="ConsPlusNormal"/>
            </w:pPr>
            <w:r>
              <w:t>МСЗН</w:t>
            </w:r>
          </w:p>
        </w:tc>
        <w:tc>
          <w:tcPr>
            <w:tcW w:w="2494" w:type="dxa"/>
          </w:tcPr>
          <w:p w:rsidR="009A50F4" w:rsidRDefault="009A50F4">
            <w:pPr>
              <w:pStyle w:val="ConsPlusNormal"/>
            </w:pPr>
            <w:r>
              <w:t>В штатное расписание ТКЦ введено 66 штатных единиц специалистов по социальной работе</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2.3</w:t>
            </w:r>
          </w:p>
        </w:tc>
        <w:tc>
          <w:tcPr>
            <w:tcW w:w="2835" w:type="dxa"/>
          </w:tcPr>
          <w:p w:rsidR="009A50F4" w:rsidRDefault="009A50F4">
            <w:pPr>
              <w:pStyle w:val="ConsPlusNormal"/>
            </w:pPr>
            <w:r>
              <w:t xml:space="preserve">Составления перечня школ </w:t>
            </w:r>
            <w:r>
              <w:lastRenderedPageBreak/>
              <w:t>ухода на базе поставщиков социальных услуг</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hyperlink w:anchor="P638">
              <w:r>
                <w:rPr>
                  <w:color w:val="0000FF"/>
                </w:rPr>
                <w:t>Перечень</w:t>
              </w:r>
            </w:hyperlink>
            <w:r>
              <w:t xml:space="preserve"> муниципальных </w:t>
            </w:r>
            <w:r>
              <w:lastRenderedPageBreak/>
              <w:t>поставщиков социальных услуг, на базе которых работают школы ухода (далее - перечень школ ухода), согласно приложению N 2 к "дорожной карте"</w:t>
            </w:r>
          </w:p>
        </w:tc>
        <w:tc>
          <w:tcPr>
            <w:tcW w:w="964" w:type="dxa"/>
          </w:tcPr>
          <w:p w:rsidR="009A50F4" w:rsidRDefault="009A50F4">
            <w:pPr>
              <w:pStyle w:val="ConsPlusNormal"/>
            </w:pPr>
            <w:r>
              <w:lastRenderedPageBreak/>
              <w:t xml:space="preserve">Декабрь </w:t>
            </w:r>
            <w:r>
              <w:lastRenderedPageBreak/>
              <w:t>2022 г.</w:t>
            </w:r>
          </w:p>
        </w:tc>
        <w:tc>
          <w:tcPr>
            <w:tcW w:w="1020" w:type="dxa"/>
          </w:tcPr>
          <w:p w:rsidR="009A50F4" w:rsidRDefault="009A50F4">
            <w:pPr>
              <w:pStyle w:val="ConsPlusNormal"/>
            </w:pPr>
            <w:r>
              <w:lastRenderedPageBreak/>
              <w:t xml:space="preserve">Январь </w:t>
            </w:r>
            <w:r>
              <w:lastRenderedPageBreak/>
              <w:t>2023 г.</w:t>
            </w:r>
          </w:p>
        </w:tc>
        <w:tc>
          <w:tcPr>
            <w:tcW w:w="1587" w:type="dxa"/>
          </w:tcPr>
          <w:p w:rsidR="009A50F4" w:rsidRDefault="009A50F4">
            <w:pPr>
              <w:pStyle w:val="ConsPlusNormal"/>
              <w:jc w:val="center"/>
            </w:pPr>
            <w:r>
              <w:lastRenderedPageBreak/>
              <w:t>-</w:t>
            </w:r>
          </w:p>
        </w:tc>
      </w:tr>
      <w:tr w:rsidR="009A50F4">
        <w:tc>
          <w:tcPr>
            <w:tcW w:w="624" w:type="dxa"/>
          </w:tcPr>
          <w:p w:rsidR="009A50F4" w:rsidRDefault="009A50F4">
            <w:pPr>
              <w:pStyle w:val="ConsPlusNormal"/>
            </w:pPr>
          </w:p>
        </w:tc>
        <w:tc>
          <w:tcPr>
            <w:tcW w:w="2835" w:type="dxa"/>
          </w:tcPr>
          <w:p w:rsidR="009A50F4" w:rsidRDefault="009A50F4">
            <w:pPr>
              <w:pStyle w:val="ConsPlusNormal"/>
            </w:pPr>
            <w:r>
              <w:t>Организация работы школ ухода на базе поставщиков социальных услуг</w:t>
            </w:r>
          </w:p>
        </w:tc>
        <w:tc>
          <w:tcPr>
            <w:tcW w:w="1871" w:type="dxa"/>
          </w:tcPr>
          <w:p w:rsidR="009A50F4" w:rsidRDefault="009A50F4">
            <w:pPr>
              <w:pStyle w:val="ConsPlusNormal"/>
            </w:pPr>
            <w:r>
              <w:t>МСЗН</w:t>
            </w:r>
          </w:p>
        </w:tc>
        <w:tc>
          <w:tcPr>
            <w:tcW w:w="2494" w:type="dxa"/>
          </w:tcPr>
          <w:p w:rsidR="009A50F4" w:rsidRDefault="009A50F4">
            <w:pPr>
              <w:pStyle w:val="ConsPlusNormal"/>
            </w:pPr>
            <w:r>
              <w:t xml:space="preserve">Школы ухода, указанные в </w:t>
            </w:r>
            <w:hyperlink w:anchor="P638">
              <w:r>
                <w:rPr>
                  <w:color w:val="0000FF"/>
                </w:rPr>
                <w:t>перечне</w:t>
              </w:r>
            </w:hyperlink>
            <w:r>
              <w:t xml:space="preserve"> школ ухода согласно приложению N 2 к "дорожной карте", оснащены оборудованием</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2.4</w:t>
            </w:r>
          </w:p>
        </w:tc>
        <w:tc>
          <w:tcPr>
            <w:tcW w:w="2835" w:type="dxa"/>
          </w:tcPr>
          <w:p w:rsidR="009A50F4" w:rsidRDefault="009A50F4">
            <w:pPr>
              <w:pStyle w:val="ConsPlusNormal"/>
            </w:pPr>
            <w:r>
              <w:t>Составление перечня пунктов проката технических средств реабилитации (далее - ТСР) на базе поставщиков социальных услуг</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801">
              <w:r>
                <w:rPr>
                  <w:color w:val="0000FF"/>
                </w:rPr>
                <w:t>Перечень</w:t>
              </w:r>
            </w:hyperlink>
            <w:r>
              <w:t xml:space="preserve"> муниципальных поставщиков социальных услуг, на базе которых работают пункты проката ТСР (далее - перечень пунктов проката ТСР), согласно приложению N 3 к "дорожной карте"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Организация работы пунктов проката ТСР на базе поставщиков социальных услуг</w:t>
            </w:r>
          </w:p>
        </w:tc>
        <w:tc>
          <w:tcPr>
            <w:tcW w:w="1871" w:type="dxa"/>
          </w:tcPr>
          <w:p w:rsidR="009A50F4" w:rsidRDefault="009A50F4">
            <w:pPr>
              <w:pStyle w:val="ConsPlusNormal"/>
            </w:pPr>
            <w:r>
              <w:t>МСЗН</w:t>
            </w:r>
          </w:p>
        </w:tc>
        <w:tc>
          <w:tcPr>
            <w:tcW w:w="2494" w:type="dxa"/>
          </w:tcPr>
          <w:p w:rsidR="009A50F4" w:rsidRDefault="009A50F4">
            <w:pPr>
              <w:pStyle w:val="ConsPlusNormal"/>
            </w:pPr>
            <w:r>
              <w:t xml:space="preserve">Пункты проката ТСР, указанные в </w:t>
            </w:r>
            <w:hyperlink w:anchor="P801">
              <w:r>
                <w:rPr>
                  <w:color w:val="0000FF"/>
                </w:rPr>
                <w:t>перечне</w:t>
              </w:r>
            </w:hyperlink>
            <w:r>
              <w:t xml:space="preserve"> пунктов проката ТСР согласно приложению N 3 к "дорожной карте", оснащены оборудованием</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2.5</w:t>
            </w:r>
          </w:p>
        </w:tc>
        <w:tc>
          <w:tcPr>
            <w:tcW w:w="2835" w:type="dxa"/>
          </w:tcPr>
          <w:p w:rsidR="009A50F4" w:rsidRDefault="009A50F4">
            <w:pPr>
              <w:pStyle w:val="ConsPlusNormal"/>
            </w:pPr>
            <w:r>
              <w:t>Организация работы центров дневного пребывания на базе поставщиков социальных услуг</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964">
              <w:r>
                <w:rPr>
                  <w:color w:val="0000FF"/>
                </w:rPr>
                <w:t>Перечень</w:t>
              </w:r>
            </w:hyperlink>
            <w:r>
              <w:t xml:space="preserve"> центров дневного пребывания согласно приложению N 4 к "дорожной карте"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2.6</w:t>
            </w:r>
          </w:p>
        </w:tc>
        <w:tc>
          <w:tcPr>
            <w:tcW w:w="2835" w:type="dxa"/>
          </w:tcPr>
          <w:p w:rsidR="009A50F4" w:rsidRDefault="009A50F4">
            <w:pPr>
              <w:pStyle w:val="ConsPlusNormal"/>
            </w:pPr>
            <w:r>
              <w:t xml:space="preserve">Организация работы поставщиков социальных услуг - муниципальных организаций социального обслуживания, расположенных </w:t>
            </w:r>
            <w:r>
              <w:lastRenderedPageBreak/>
              <w:t>на территории Кемеровской области - Кузбасса</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hyperlink w:anchor="P1114">
              <w:r>
                <w:rPr>
                  <w:color w:val="0000FF"/>
                </w:rPr>
                <w:t>Перечень</w:t>
              </w:r>
            </w:hyperlink>
            <w:r>
              <w:t xml:space="preserve"> муниципальных поставщиков социальных услуг, расположенных на территории Кемеровской области - Кузбасса, </w:t>
            </w:r>
            <w:r>
              <w:lastRenderedPageBreak/>
              <w:t>согласно приложению N 5 к "дорожной карте"</w:t>
            </w:r>
          </w:p>
        </w:tc>
        <w:tc>
          <w:tcPr>
            <w:tcW w:w="964" w:type="dxa"/>
          </w:tcPr>
          <w:p w:rsidR="009A50F4" w:rsidRDefault="009A50F4">
            <w:pPr>
              <w:pStyle w:val="ConsPlusNormal"/>
            </w:pPr>
            <w:r>
              <w:lastRenderedPageBreak/>
              <w:t>Декабрь 2022 г.</w:t>
            </w:r>
          </w:p>
        </w:tc>
        <w:tc>
          <w:tcPr>
            <w:tcW w:w="1020" w:type="dxa"/>
          </w:tcPr>
          <w:p w:rsidR="009A50F4" w:rsidRDefault="009A50F4">
            <w:pPr>
              <w:pStyle w:val="ConsPlusNormal"/>
            </w:pPr>
            <w:r>
              <w:t>Январь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2.6.1</w:t>
            </w:r>
          </w:p>
        </w:tc>
        <w:tc>
          <w:tcPr>
            <w:tcW w:w="2835" w:type="dxa"/>
          </w:tcPr>
          <w:p w:rsidR="009A50F4" w:rsidRDefault="009A50F4">
            <w:pPr>
              <w:pStyle w:val="ConsPlusNormal"/>
            </w:pPr>
            <w:r>
              <w:t>Доукомплектация штатной численности помощников по уходу</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1321">
              <w:r>
                <w:rPr>
                  <w:color w:val="0000FF"/>
                </w:rPr>
                <w:t>Перечень</w:t>
              </w:r>
            </w:hyperlink>
            <w:r>
              <w:t xml:space="preserve"> муниципальных поставщиков социальных услуг, в штатное расписание которых внесены изменения, согласно приложению N 6 к "дорожной карте"</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2.6.2</w:t>
            </w:r>
          </w:p>
        </w:tc>
        <w:tc>
          <w:tcPr>
            <w:tcW w:w="2835" w:type="dxa"/>
          </w:tcPr>
          <w:p w:rsidR="009A50F4" w:rsidRDefault="009A50F4">
            <w:pPr>
              <w:pStyle w:val="ConsPlusNormal"/>
            </w:pPr>
            <w:r>
              <w:t>Доукомплектация штатной численности организаторов ухода</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1321">
              <w:r>
                <w:rPr>
                  <w:color w:val="0000FF"/>
                </w:rPr>
                <w:t>Перечень</w:t>
              </w:r>
            </w:hyperlink>
            <w:r>
              <w:t xml:space="preserve"> муниципальных поставщиков социальных услуг, в штатное расписание которых внесены изменения, согласно приложению N 6 к "дорожной карте"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2.6.3</w:t>
            </w:r>
          </w:p>
        </w:tc>
        <w:tc>
          <w:tcPr>
            <w:tcW w:w="2835" w:type="dxa"/>
          </w:tcPr>
          <w:p w:rsidR="009A50F4" w:rsidRDefault="009A50F4">
            <w:pPr>
              <w:pStyle w:val="ConsPlusNormal"/>
            </w:pPr>
            <w:r>
              <w:t>Обеспечение средствами ухода помощников по уходу муниципальных организаций социального обслуживания, расположенных на территории Кемеровской области - Кузбасса, оказывающих предоставление социальных услуг по уходу, включенных в социальный пакет долговременного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 xml:space="preserve">Муниципальные поставщики социальных услуг, расположенные на территории Кемеровской области - Кузбасса, указанные в </w:t>
            </w:r>
            <w:hyperlink w:anchor="P1114">
              <w:r>
                <w:rPr>
                  <w:color w:val="0000FF"/>
                </w:rPr>
                <w:t>приложении N 5</w:t>
              </w:r>
            </w:hyperlink>
            <w:r>
              <w:t xml:space="preserve"> к "дорожной карте", обеспечены средствами ухода</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2.7</w:t>
            </w:r>
          </w:p>
        </w:tc>
        <w:tc>
          <w:tcPr>
            <w:tcW w:w="2835" w:type="dxa"/>
          </w:tcPr>
          <w:p w:rsidR="009A50F4" w:rsidRDefault="009A50F4">
            <w:pPr>
              <w:pStyle w:val="ConsPlusNormal"/>
            </w:pPr>
            <w:r>
              <w:t>Организация работы негосударственных поставщиков социальных услуг, осуществляющих предоставление социальных услуг по уходу, включенных в социальный пакет долговременного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Негосударственные поставщики социальных услуг не участвуют в реализации пилотного проекта в 2023 году</w:t>
            </w:r>
          </w:p>
        </w:tc>
        <w:tc>
          <w:tcPr>
            <w:tcW w:w="964" w:type="dxa"/>
          </w:tcPr>
          <w:p w:rsidR="009A50F4" w:rsidRDefault="009A50F4">
            <w:pPr>
              <w:pStyle w:val="ConsPlusNormal"/>
            </w:pPr>
            <w:r>
              <w:t>-</w:t>
            </w:r>
          </w:p>
        </w:tc>
        <w:tc>
          <w:tcPr>
            <w:tcW w:w="1020" w:type="dxa"/>
          </w:tcPr>
          <w:p w:rsidR="009A50F4" w:rsidRDefault="009A50F4">
            <w:pPr>
              <w:pStyle w:val="ConsPlusNormal"/>
            </w:pPr>
            <w:r>
              <w:t>-</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2.7.1</w:t>
            </w:r>
          </w:p>
        </w:tc>
        <w:tc>
          <w:tcPr>
            <w:tcW w:w="2835" w:type="dxa"/>
          </w:tcPr>
          <w:p w:rsidR="009A50F4" w:rsidRDefault="009A50F4">
            <w:pPr>
              <w:pStyle w:val="ConsPlusNormal"/>
            </w:pPr>
            <w:r>
              <w:t>Доукомплектация штатной численности помощников по уходу, организаторов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Негосударственные поставщики социальных услуг не участвуют в реализации пилотного проекта в 2023 году</w:t>
            </w:r>
          </w:p>
        </w:tc>
        <w:tc>
          <w:tcPr>
            <w:tcW w:w="964" w:type="dxa"/>
          </w:tcPr>
          <w:p w:rsidR="009A50F4" w:rsidRDefault="009A50F4">
            <w:pPr>
              <w:pStyle w:val="ConsPlusNormal"/>
            </w:pPr>
            <w:r>
              <w:t>-</w:t>
            </w:r>
          </w:p>
        </w:tc>
        <w:tc>
          <w:tcPr>
            <w:tcW w:w="1020" w:type="dxa"/>
          </w:tcPr>
          <w:p w:rsidR="009A50F4" w:rsidRDefault="009A50F4">
            <w:pPr>
              <w:pStyle w:val="ConsPlusNormal"/>
            </w:pPr>
            <w:r>
              <w:t>-</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2.7.2</w:t>
            </w:r>
          </w:p>
        </w:tc>
        <w:tc>
          <w:tcPr>
            <w:tcW w:w="2835" w:type="dxa"/>
          </w:tcPr>
          <w:p w:rsidR="009A50F4" w:rsidRDefault="009A50F4">
            <w:pPr>
              <w:pStyle w:val="ConsPlusNormal"/>
            </w:pPr>
            <w:r>
              <w:t>Доукомплектация штатной численности организаторов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Негосударственные поставщики социальных услуг не участвуют в реализации пилотного проекта в 2023 году</w:t>
            </w:r>
          </w:p>
        </w:tc>
        <w:tc>
          <w:tcPr>
            <w:tcW w:w="964" w:type="dxa"/>
          </w:tcPr>
          <w:p w:rsidR="009A50F4" w:rsidRDefault="009A50F4">
            <w:pPr>
              <w:pStyle w:val="ConsPlusNormal"/>
            </w:pPr>
            <w:r>
              <w:t>-</w:t>
            </w:r>
          </w:p>
        </w:tc>
        <w:tc>
          <w:tcPr>
            <w:tcW w:w="1020" w:type="dxa"/>
          </w:tcPr>
          <w:p w:rsidR="009A50F4" w:rsidRDefault="009A50F4">
            <w:pPr>
              <w:pStyle w:val="ConsPlusNormal"/>
            </w:pPr>
            <w:r>
              <w:t>-</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2.7.3</w:t>
            </w:r>
          </w:p>
        </w:tc>
        <w:tc>
          <w:tcPr>
            <w:tcW w:w="2835" w:type="dxa"/>
          </w:tcPr>
          <w:p w:rsidR="009A50F4" w:rsidRDefault="009A50F4">
            <w:pPr>
              <w:pStyle w:val="ConsPlusNormal"/>
            </w:pPr>
            <w:r>
              <w:t>Обеспечение средствами ухода работников негосударственных поставщиков социальных услуг, осуществляющих предоставление социальных услуг по уходу, включенных в социальный пакет долговременного ухода</w:t>
            </w:r>
          </w:p>
        </w:tc>
        <w:tc>
          <w:tcPr>
            <w:tcW w:w="1871" w:type="dxa"/>
          </w:tcPr>
          <w:p w:rsidR="009A50F4" w:rsidRDefault="009A50F4">
            <w:pPr>
              <w:pStyle w:val="ConsPlusNormal"/>
            </w:pPr>
            <w:r>
              <w:t>МСЗН</w:t>
            </w:r>
          </w:p>
        </w:tc>
        <w:tc>
          <w:tcPr>
            <w:tcW w:w="2494" w:type="dxa"/>
          </w:tcPr>
          <w:p w:rsidR="009A50F4" w:rsidRDefault="009A50F4">
            <w:pPr>
              <w:pStyle w:val="ConsPlusNormal"/>
            </w:pPr>
            <w:r>
              <w:t>Негосударственные поставщики социальных услуг не участвуют в реализации пилотного проекта в 2023 году</w:t>
            </w:r>
          </w:p>
        </w:tc>
        <w:tc>
          <w:tcPr>
            <w:tcW w:w="964" w:type="dxa"/>
          </w:tcPr>
          <w:p w:rsidR="009A50F4" w:rsidRDefault="009A50F4">
            <w:pPr>
              <w:pStyle w:val="ConsPlusNormal"/>
            </w:pPr>
            <w:r>
              <w:t>-</w:t>
            </w:r>
          </w:p>
        </w:tc>
        <w:tc>
          <w:tcPr>
            <w:tcW w:w="1020" w:type="dxa"/>
          </w:tcPr>
          <w:p w:rsidR="009A50F4" w:rsidRDefault="009A50F4">
            <w:pPr>
              <w:pStyle w:val="ConsPlusNormal"/>
            </w:pPr>
            <w:r>
              <w:t>-</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2.8</w:t>
            </w:r>
          </w:p>
        </w:tc>
        <w:tc>
          <w:tcPr>
            <w:tcW w:w="2835" w:type="dxa"/>
          </w:tcPr>
          <w:p w:rsidR="009A50F4" w:rsidRDefault="009A50F4">
            <w:pPr>
              <w:pStyle w:val="ConsPlusNormal"/>
            </w:pPr>
            <w:r>
              <w:t>Организация проведения экспертами по оценке нуждаемости определения (пересмотра) индивидуальной потребности гражданин в социальном обслуживании, в том числе в социальных услугах, в соответствии с Моделью</w:t>
            </w:r>
          </w:p>
        </w:tc>
        <w:tc>
          <w:tcPr>
            <w:tcW w:w="1871" w:type="dxa"/>
          </w:tcPr>
          <w:p w:rsidR="009A50F4" w:rsidRDefault="009A50F4">
            <w:pPr>
              <w:pStyle w:val="ConsPlusNormal"/>
            </w:pPr>
            <w:r>
              <w:t>МСЗН</w:t>
            </w:r>
          </w:p>
        </w:tc>
        <w:tc>
          <w:tcPr>
            <w:tcW w:w="2494" w:type="dxa"/>
          </w:tcPr>
          <w:p w:rsidR="009A50F4" w:rsidRDefault="009A50F4">
            <w:pPr>
              <w:pStyle w:val="ConsPlusNormal"/>
            </w:pPr>
            <w:r>
              <w:t>Пересмотрены индивидуальные программы предоставления социальных услуг (далее - ИППСУ), утвержденные в отношении 1016 граждан;</w:t>
            </w:r>
          </w:p>
          <w:p w:rsidR="009A50F4" w:rsidRDefault="009A50F4">
            <w:pPr>
              <w:pStyle w:val="ConsPlusNormal"/>
            </w:pPr>
            <w:r>
              <w:t>в соответствии с Моделью утверждены дополнения к ИППСУ, утвержденным в отношении 1016 граждан</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Определение численности граждан, нуждающихся в уходе</w:t>
            </w:r>
          </w:p>
        </w:tc>
        <w:tc>
          <w:tcPr>
            <w:tcW w:w="1871" w:type="dxa"/>
          </w:tcPr>
          <w:p w:rsidR="009A50F4" w:rsidRDefault="009A50F4">
            <w:pPr>
              <w:pStyle w:val="ConsPlusNormal"/>
            </w:pPr>
            <w:r>
              <w:t>МСЗН</w:t>
            </w:r>
          </w:p>
        </w:tc>
        <w:tc>
          <w:tcPr>
            <w:tcW w:w="2494" w:type="dxa"/>
          </w:tcPr>
          <w:p w:rsidR="009A50F4" w:rsidRDefault="009A50F4">
            <w:pPr>
              <w:pStyle w:val="ConsPlusNormal"/>
            </w:pPr>
            <w:r>
              <w:t>Численность пожилых граждан и инвалидов, нуждающихся в уходе, составляет 16107 человек, из них:</w:t>
            </w:r>
          </w:p>
          <w:p w:rsidR="009A50F4" w:rsidRDefault="009A50F4">
            <w:pPr>
              <w:pStyle w:val="ConsPlusNormal"/>
            </w:pPr>
            <w:r>
              <w:t xml:space="preserve">2095 человек отнесены к 1-му уровню нуждаемости </w:t>
            </w:r>
            <w:r>
              <w:lastRenderedPageBreak/>
              <w:t>(920 человек I группы инвалидности, 921 человек II группы инвалидности, 188 человек III группы инвалидности); 7248 человек отнесены ко 2-му уровню нуждаемости (2391 человек I группы инвалидности, 2319 человек II группы инвалидности, 942 человека III группы инвалидности); 6764 человека отнесены к 3-му уровню нуждаемости (2840 человек I группы инвалидности, 2570 человек II группы инвалидности, 372 человека III группы инвалидности)</w:t>
            </w:r>
          </w:p>
        </w:tc>
        <w:tc>
          <w:tcPr>
            <w:tcW w:w="964" w:type="dxa"/>
          </w:tcPr>
          <w:p w:rsidR="009A50F4" w:rsidRDefault="009A50F4">
            <w:pPr>
              <w:pStyle w:val="ConsPlusNormal"/>
            </w:pPr>
            <w:r>
              <w:lastRenderedPageBreak/>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11395" w:type="dxa"/>
            <w:gridSpan w:val="7"/>
          </w:tcPr>
          <w:p w:rsidR="009A50F4" w:rsidRDefault="009A50F4">
            <w:pPr>
              <w:pStyle w:val="ConsPlusNormal"/>
              <w:jc w:val="center"/>
              <w:outlineLvl w:val="2"/>
            </w:pPr>
            <w:r>
              <w:lastRenderedPageBreak/>
              <w:t>3. Предоставление социальных услуг в сфере социального обслуживания в рамках долговременного ухода за гражданами пожилого возраста и инвалидами, признанными нуждающимися в уходе, бесплатно в форме социального обслуживания на дому</w:t>
            </w:r>
          </w:p>
        </w:tc>
      </w:tr>
      <w:tr w:rsidR="009A50F4">
        <w:tc>
          <w:tcPr>
            <w:tcW w:w="624" w:type="dxa"/>
          </w:tcPr>
          <w:p w:rsidR="009A50F4" w:rsidRDefault="009A50F4">
            <w:pPr>
              <w:pStyle w:val="ConsPlusNormal"/>
            </w:pPr>
            <w:r>
              <w:t>3.1</w:t>
            </w:r>
          </w:p>
        </w:tc>
        <w:tc>
          <w:tcPr>
            <w:tcW w:w="2835" w:type="dxa"/>
          </w:tcPr>
          <w:p w:rsidR="009A50F4" w:rsidRDefault="009A50F4">
            <w:pPr>
              <w:pStyle w:val="ConsPlusNormal"/>
            </w:pPr>
            <w:r>
              <w:t>Предоставление гражданам, нуждающимся в уходе, социальных услуг по уходу, включаемых в социальный пакет долговременного ухода, бесплатно в форме социального обслуживания на дому</w:t>
            </w:r>
          </w:p>
        </w:tc>
        <w:tc>
          <w:tcPr>
            <w:tcW w:w="1871" w:type="dxa"/>
          </w:tcPr>
          <w:p w:rsidR="009A50F4" w:rsidRDefault="009A50F4">
            <w:pPr>
              <w:pStyle w:val="ConsPlusNormal"/>
            </w:pPr>
            <w:r>
              <w:t>МСЗН,</w:t>
            </w:r>
          </w:p>
          <w:p w:rsidR="009A50F4" w:rsidRDefault="009A50F4">
            <w:pPr>
              <w:pStyle w:val="ConsPlusNormal"/>
            </w:pPr>
            <w:r>
              <w:t>органы местного самоуправления (по согласованию)</w:t>
            </w:r>
          </w:p>
        </w:tc>
        <w:tc>
          <w:tcPr>
            <w:tcW w:w="2494" w:type="dxa"/>
          </w:tcPr>
          <w:p w:rsidR="009A50F4" w:rsidRDefault="009A50F4">
            <w:pPr>
              <w:pStyle w:val="ConsPlusNormal"/>
            </w:pPr>
            <w:r>
              <w:t>Численность граждан, получающих социальные услуги по уходу, входящие в социальный пакет долговременного ухода, бесплатно в форме социального обслуживания на дому, составляет 1016 человек, из них:</w:t>
            </w:r>
          </w:p>
          <w:p w:rsidR="009A50F4" w:rsidRDefault="009A50F4">
            <w:pPr>
              <w:pStyle w:val="ConsPlusNormal"/>
            </w:pPr>
            <w:r>
              <w:t xml:space="preserve">126 человек отнесены к 1-му уровню нуждаемости (10 человек I группы инвалидности, 44 человека II группы инвалидности, 14 </w:t>
            </w:r>
            <w:r>
              <w:lastRenderedPageBreak/>
              <w:t>человек III группы инвалидности); 460 человек отнесены ко 2-му уровню нуждаемости (112 человек I группы инвалидности, 126 человек II группы инвалидности, 84 человека III группы инвалидности); 430 человек отнесены к 3-му уровню нуждаемости (166 человек I группы инвалидности, 101 человек II группы инвалидности, 46 человек III группы инвалидности)</w:t>
            </w:r>
          </w:p>
        </w:tc>
        <w:tc>
          <w:tcPr>
            <w:tcW w:w="964" w:type="dxa"/>
          </w:tcPr>
          <w:p w:rsidR="009A50F4" w:rsidRDefault="009A50F4">
            <w:pPr>
              <w:pStyle w:val="ConsPlusNormal"/>
            </w:pPr>
            <w:r>
              <w:lastRenderedPageBreak/>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3.2</w:t>
            </w:r>
          </w:p>
        </w:tc>
        <w:tc>
          <w:tcPr>
            <w:tcW w:w="2835" w:type="dxa"/>
          </w:tcPr>
          <w:p w:rsidR="009A50F4" w:rsidRDefault="009A50F4">
            <w:pPr>
              <w:pStyle w:val="ConsPlusNormal"/>
            </w:pPr>
            <w:r>
              <w:t>Предоставление гражданам, нуждающимся в уходе, социальных услуг, включаемых в социальный пакет долговременного ухода, муниципальными организациями социального обслуживания, расположенными на территории Кемеровской области - Кузбасса</w:t>
            </w:r>
          </w:p>
        </w:tc>
        <w:tc>
          <w:tcPr>
            <w:tcW w:w="1871" w:type="dxa"/>
          </w:tcPr>
          <w:p w:rsidR="009A50F4" w:rsidRDefault="009A50F4">
            <w:pPr>
              <w:pStyle w:val="ConsPlusNormal"/>
            </w:pPr>
            <w:r>
              <w:t>МСЗН</w:t>
            </w:r>
          </w:p>
        </w:tc>
        <w:tc>
          <w:tcPr>
            <w:tcW w:w="2494" w:type="dxa"/>
          </w:tcPr>
          <w:p w:rsidR="009A50F4" w:rsidRDefault="009A50F4">
            <w:pPr>
              <w:pStyle w:val="ConsPlusNormal"/>
            </w:pPr>
            <w:r>
              <w:t>Численность граждан, получающих социальные услуги по уходу, входящие в социальный пакет долговременного ухода, бесплатно в форме социального обслуживания на дому, составляет 1016 человек, из них:</w:t>
            </w:r>
          </w:p>
          <w:p w:rsidR="009A50F4" w:rsidRDefault="009A50F4">
            <w:pPr>
              <w:pStyle w:val="ConsPlusNormal"/>
            </w:pPr>
            <w:r>
              <w:t xml:space="preserve">126 человек отнесены к 1-му уровню нуждаемости (10 человек I группы инвалидности, 44 человека II группы инвалидности, 14 человек III группы инвалидности); 460 человек отнесены ко 2-му уровню нуждаемости (112 человек I группы инвалидности, 126 человек II группы инвалидности, 84 человека III группы </w:t>
            </w:r>
            <w:r>
              <w:lastRenderedPageBreak/>
              <w:t>инвалидности); 430 человек отнесены к 3-му уровню нуждаемости (166 человек I группы инвалидности, 101 человек II группы инвалидности, 46 человек III группы инвалидности)</w:t>
            </w:r>
          </w:p>
        </w:tc>
        <w:tc>
          <w:tcPr>
            <w:tcW w:w="964" w:type="dxa"/>
          </w:tcPr>
          <w:p w:rsidR="009A50F4" w:rsidRDefault="009A50F4">
            <w:pPr>
              <w:pStyle w:val="ConsPlusNormal"/>
            </w:pPr>
            <w:r>
              <w:lastRenderedPageBreak/>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Всего 194006,9 тыс. руб., в том числе:</w:t>
            </w:r>
          </w:p>
          <w:p w:rsidR="009A50F4" w:rsidRDefault="009A50F4">
            <w:pPr>
              <w:pStyle w:val="ConsPlusNormal"/>
              <w:jc w:val="center"/>
            </w:pPr>
            <w:r>
              <w:t>148727,5 тыс. руб. - федеральный бюджет (далее - ФБ),</w:t>
            </w:r>
          </w:p>
          <w:p w:rsidR="009A50F4" w:rsidRDefault="009A50F4">
            <w:pPr>
              <w:pStyle w:val="ConsPlusNormal"/>
              <w:jc w:val="center"/>
            </w:pPr>
            <w:r>
              <w:t>45279,4 тыс. руб. - областной бюджет (далее - ОБ), из них на условиях софинансирования 4599,8 тыс. руб.</w:t>
            </w:r>
          </w:p>
        </w:tc>
      </w:tr>
      <w:tr w:rsidR="009A50F4">
        <w:tc>
          <w:tcPr>
            <w:tcW w:w="624" w:type="dxa"/>
          </w:tcPr>
          <w:p w:rsidR="009A50F4" w:rsidRDefault="009A50F4">
            <w:pPr>
              <w:pStyle w:val="ConsPlusNormal"/>
            </w:pPr>
            <w:r>
              <w:lastRenderedPageBreak/>
              <w:t>3.3</w:t>
            </w:r>
          </w:p>
        </w:tc>
        <w:tc>
          <w:tcPr>
            <w:tcW w:w="2835" w:type="dxa"/>
          </w:tcPr>
          <w:p w:rsidR="009A50F4" w:rsidRDefault="009A50F4">
            <w:pPr>
              <w:pStyle w:val="ConsPlusNormal"/>
            </w:pPr>
            <w:r>
              <w:t>Предоставление гражданам, нуждающимся в уходе, социальных услуг, включаемых в социальный пакет долговременного ухода, негосударственными поставщиками социальных услуг</w:t>
            </w:r>
          </w:p>
        </w:tc>
        <w:tc>
          <w:tcPr>
            <w:tcW w:w="1871" w:type="dxa"/>
          </w:tcPr>
          <w:p w:rsidR="009A50F4" w:rsidRDefault="009A50F4">
            <w:pPr>
              <w:pStyle w:val="ConsPlusNormal"/>
            </w:pPr>
            <w:r>
              <w:t>МСЗН</w:t>
            </w:r>
          </w:p>
        </w:tc>
        <w:tc>
          <w:tcPr>
            <w:tcW w:w="2494" w:type="dxa"/>
          </w:tcPr>
          <w:p w:rsidR="009A50F4" w:rsidRDefault="009A50F4">
            <w:pPr>
              <w:pStyle w:val="ConsPlusNormal"/>
            </w:pPr>
            <w:r>
              <w:t>Негосударственные поставщики социальных услуг не участвуют в реализации пилотного проекта в 2023 году</w:t>
            </w:r>
          </w:p>
        </w:tc>
        <w:tc>
          <w:tcPr>
            <w:tcW w:w="964" w:type="dxa"/>
          </w:tcPr>
          <w:p w:rsidR="009A50F4" w:rsidRDefault="009A50F4">
            <w:pPr>
              <w:pStyle w:val="ConsPlusNormal"/>
            </w:pPr>
            <w:r>
              <w:t>-</w:t>
            </w:r>
          </w:p>
        </w:tc>
        <w:tc>
          <w:tcPr>
            <w:tcW w:w="1020" w:type="dxa"/>
          </w:tcPr>
          <w:p w:rsidR="009A50F4" w:rsidRDefault="009A50F4">
            <w:pPr>
              <w:pStyle w:val="ConsPlusNormal"/>
            </w:pPr>
            <w:r>
              <w:t>-</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3.4</w:t>
            </w:r>
          </w:p>
        </w:tc>
        <w:tc>
          <w:tcPr>
            <w:tcW w:w="2835" w:type="dxa"/>
          </w:tcPr>
          <w:p w:rsidR="009A50F4" w:rsidRDefault="009A50F4">
            <w:pPr>
              <w:pStyle w:val="ConsPlusNormal"/>
            </w:pPr>
            <w:r>
              <w:t>Численность граждан, осуществляющих родственный уход за гражданами, нуждающимися в уходе, которые трудоустроены помощниками по уходу</w:t>
            </w:r>
          </w:p>
        </w:tc>
        <w:tc>
          <w:tcPr>
            <w:tcW w:w="1871" w:type="dxa"/>
          </w:tcPr>
          <w:p w:rsidR="009A50F4" w:rsidRDefault="009A50F4">
            <w:pPr>
              <w:pStyle w:val="ConsPlusNormal"/>
            </w:pPr>
            <w:r>
              <w:t>МСЗН</w:t>
            </w:r>
          </w:p>
        </w:tc>
        <w:tc>
          <w:tcPr>
            <w:tcW w:w="2494" w:type="dxa"/>
          </w:tcPr>
          <w:p w:rsidR="009A50F4" w:rsidRDefault="009A50F4">
            <w:pPr>
              <w:pStyle w:val="ConsPlusNormal"/>
            </w:pPr>
            <w:r>
              <w:t>Проработка вопроса трудоустройства граждан, осуществляющих родственный уход, за гражданами, нуждающимися в уходе, которые трудоустроены помощниками по уходу</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11395" w:type="dxa"/>
            <w:gridSpan w:val="7"/>
          </w:tcPr>
          <w:p w:rsidR="009A50F4" w:rsidRDefault="009A50F4">
            <w:pPr>
              <w:pStyle w:val="ConsPlusNormal"/>
              <w:jc w:val="center"/>
              <w:outlineLvl w:val="2"/>
            </w:pPr>
            <w:r>
              <w:t>4. Совершенствование предоставления социальных услуг в стационарных организациях социального обслуживания</w:t>
            </w:r>
          </w:p>
        </w:tc>
      </w:tr>
      <w:tr w:rsidR="009A50F4">
        <w:tc>
          <w:tcPr>
            <w:tcW w:w="624" w:type="dxa"/>
          </w:tcPr>
          <w:p w:rsidR="009A50F4" w:rsidRDefault="009A50F4">
            <w:pPr>
              <w:pStyle w:val="ConsPlusNormal"/>
            </w:pPr>
            <w:r>
              <w:t>4.1</w:t>
            </w:r>
          </w:p>
        </w:tc>
        <w:tc>
          <w:tcPr>
            <w:tcW w:w="2835" w:type="dxa"/>
          </w:tcPr>
          <w:p w:rsidR="009A50F4" w:rsidRDefault="009A50F4">
            <w:pPr>
              <w:pStyle w:val="ConsPlusNormal"/>
            </w:pPr>
            <w:r>
              <w:t>Определение перечня стационарных организаций социального обслуживания, в которых гражданам, нуждающимся в уходе, предоставляются социальные услуги</w:t>
            </w:r>
          </w:p>
        </w:tc>
        <w:tc>
          <w:tcPr>
            <w:tcW w:w="1871" w:type="dxa"/>
          </w:tcPr>
          <w:p w:rsidR="009A50F4" w:rsidRDefault="009A50F4">
            <w:pPr>
              <w:pStyle w:val="ConsPlusNormal"/>
            </w:pPr>
            <w:r>
              <w:t>МСЗН</w:t>
            </w:r>
          </w:p>
        </w:tc>
        <w:tc>
          <w:tcPr>
            <w:tcW w:w="2494" w:type="dxa"/>
          </w:tcPr>
          <w:p w:rsidR="009A50F4" w:rsidRDefault="009A50F4">
            <w:pPr>
              <w:pStyle w:val="ConsPlusNormal"/>
            </w:pPr>
            <w:hyperlink w:anchor="P1575">
              <w:r>
                <w:rPr>
                  <w:color w:val="0000FF"/>
                </w:rPr>
                <w:t>Перечень</w:t>
              </w:r>
            </w:hyperlink>
            <w:r>
              <w:t xml:space="preserve"> стационарных организаций социального обслуживания, в которых гражданам, нуждающимся в уходе, предоставляются социальные услуги, согласно приложению N 7 к "дорожной карте"</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Декабрь 2022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4.2</w:t>
            </w:r>
          </w:p>
        </w:tc>
        <w:tc>
          <w:tcPr>
            <w:tcW w:w="2835" w:type="dxa"/>
          </w:tcPr>
          <w:p w:rsidR="009A50F4" w:rsidRDefault="009A50F4">
            <w:pPr>
              <w:pStyle w:val="ConsPlusNormal"/>
            </w:pPr>
            <w:r>
              <w:t xml:space="preserve">Определение общей численности граждан, </w:t>
            </w:r>
            <w:r>
              <w:lastRenderedPageBreak/>
              <w:t>нуждающихся в уходе, получающие социальные услуги в стационарной форме социального обслуживания</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r>
              <w:t xml:space="preserve">Численность граждан, получающих социальные </w:t>
            </w:r>
            <w:r>
              <w:lastRenderedPageBreak/>
              <w:t>услуги в стационарных организациях социального обслуживания, составляет 1199 человек, из них: 497 человек отнесены к 1-му уровню нуждаемости (163 человек I группы инвалидности, 106 человек II группы инвалидности, 35 человек III группы инвалидности); 308 человек отнесены ко 2-му уровню нуждаемости (140 человек I группы инвалидности, 124 человека II группы инвалидности, 25 человек III группы инвалидности);</w:t>
            </w:r>
          </w:p>
          <w:p w:rsidR="009A50F4" w:rsidRDefault="009A50F4">
            <w:pPr>
              <w:pStyle w:val="ConsPlusNormal"/>
            </w:pPr>
            <w:r>
              <w:t>394 человека отнесены к 3-му уровню нуждаемости (176 человек I группы инвалидности, 201 человек II группы инвалидности, 3 человека III группы инвалидности)</w:t>
            </w:r>
          </w:p>
        </w:tc>
        <w:tc>
          <w:tcPr>
            <w:tcW w:w="964" w:type="dxa"/>
          </w:tcPr>
          <w:p w:rsidR="009A50F4" w:rsidRDefault="009A50F4">
            <w:pPr>
              <w:pStyle w:val="ConsPlusNormal"/>
            </w:pPr>
            <w:r>
              <w:lastRenderedPageBreak/>
              <w:t>Декабрь 2022 г.</w:t>
            </w:r>
          </w:p>
        </w:tc>
        <w:tc>
          <w:tcPr>
            <w:tcW w:w="1020" w:type="dxa"/>
          </w:tcPr>
          <w:p w:rsidR="009A50F4" w:rsidRDefault="009A50F4">
            <w:pPr>
              <w:pStyle w:val="ConsPlusNormal"/>
            </w:pPr>
            <w:r>
              <w:t>Декабрь 2022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4.3</w:t>
            </w:r>
          </w:p>
        </w:tc>
        <w:tc>
          <w:tcPr>
            <w:tcW w:w="2835" w:type="dxa"/>
          </w:tcPr>
          <w:p w:rsidR="009A50F4" w:rsidRDefault="009A50F4">
            <w:pPr>
              <w:pStyle w:val="ConsPlusNormal"/>
            </w:pPr>
            <w:r>
              <w:t xml:space="preserve">Доукомплектация (определение) штатной численности стационарных организаций социального обслуживания в соответствии с рекомендуемыми нормативами штатной численности организаций, предоставляющих социальные услуги в стационарной форме социального обслуживания, в том числе детских (их структурных подразделений), </w:t>
            </w:r>
            <w:r>
              <w:lastRenderedPageBreak/>
              <w:t xml:space="preserve">согласно </w:t>
            </w:r>
            <w:hyperlink r:id="rId23">
              <w:r>
                <w:rPr>
                  <w:color w:val="0000FF"/>
                </w:rPr>
                <w:t>приложению N 1</w:t>
              </w:r>
            </w:hyperlink>
            <w:r>
              <w:t xml:space="preserve">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 (далее - Правила)</w:t>
            </w:r>
          </w:p>
        </w:tc>
        <w:tc>
          <w:tcPr>
            <w:tcW w:w="1871" w:type="dxa"/>
          </w:tcPr>
          <w:p w:rsidR="009A50F4" w:rsidRDefault="009A50F4">
            <w:pPr>
              <w:pStyle w:val="ConsPlusNormal"/>
            </w:pPr>
            <w:r>
              <w:lastRenderedPageBreak/>
              <w:t>МСЗН</w:t>
            </w:r>
          </w:p>
        </w:tc>
        <w:tc>
          <w:tcPr>
            <w:tcW w:w="2494" w:type="dxa"/>
          </w:tcPr>
          <w:p w:rsidR="009A50F4" w:rsidRDefault="009A50F4">
            <w:pPr>
              <w:pStyle w:val="ConsPlusNormal"/>
            </w:pPr>
            <w:hyperlink w:anchor="P1658">
              <w:r>
                <w:rPr>
                  <w:color w:val="0000FF"/>
                </w:rPr>
                <w:t>Перечень</w:t>
              </w:r>
            </w:hyperlink>
            <w:r>
              <w:t xml:space="preserve"> стационарных организаций социального обслуживания, укомплектованных штатной численностью, согласно приложению N 8 к "дорожной карте"</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 xml:space="preserve">Дооснащение стационарных организаций социального обслуживания оборудованием и инвентарем в соответствии с рекомендуемым перечнем оборудования для оснащения стационарных организаций социального обслуживания, в том числе детских (их структурных подразделений), согласно </w:t>
            </w:r>
            <w:hyperlink r:id="rId24">
              <w:r>
                <w:rPr>
                  <w:color w:val="0000FF"/>
                </w:rPr>
                <w:t>приложению N 2</w:t>
              </w:r>
            </w:hyperlink>
            <w:r>
              <w:t xml:space="preserve"> к Правилам</w:t>
            </w:r>
          </w:p>
        </w:tc>
        <w:tc>
          <w:tcPr>
            <w:tcW w:w="1871" w:type="dxa"/>
          </w:tcPr>
          <w:p w:rsidR="009A50F4" w:rsidRDefault="009A50F4">
            <w:pPr>
              <w:pStyle w:val="ConsPlusNormal"/>
            </w:pPr>
            <w:r>
              <w:t>МСЗН</w:t>
            </w:r>
          </w:p>
        </w:tc>
        <w:tc>
          <w:tcPr>
            <w:tcW w:w="2494" w:type="dxa"/>
          </w:tcPr>
          <w:p w:rsidR="009A50F4" w:rsidRDefault="009A50F4">
            <w:pPr>
              <w:pStyle w:val="ConsPlusNormal"/>
            </w:pPr>
            <w:r>
              <w:t>Проработка перечня стационарных организаций социального обслуживания, оснащенных оборудованием и инвентарем</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750,0 тыс. руб. - ОБ</w:t>
            </w:r>
          </w:p>
        </w:tc>
      </w:tr>
      <w:tr w:rsidR="009A50F4">
        <w:tc>
          <w:tcPr>
            <w:tcW w:w="11395" w:type="dxa"/>
            <w:gridSpan w:val="7"/>
          </w:tcPr>
          <w:p w:rsidR="009A50F4" w:rsidRDefault="009A50F4">
            <w:pPr>
              <w:pStyle w:val="ConsPlusNormal"/>
              <w:jc w:val="center"/>
              <w:outlineLvl w:val="2"/>
            </w:pPr>
            <w:r>
              <w:t>5. Организация межведомственного взаимодействия организаций социального обслуживания и медицинских организаций</w:t>
            </w:r>
          </w:p>
        </w:tc>
      </w:tr>
      <w:tr w:rsidR="009A50F4">
        <w:tc>
          <w:tcPr>
            <w:tcW w:w="624" w:type="dxa"/>
          </w:tcPr>
          <w:p w:rsidR="009A50F4" w:rsidRDefault="009A50F4">
            <w:pPr>
              <w:pStyle w:val="ConsPlusNormal"/>
            </w:pPr>
          </w:p>
        </w:tc>
        <w:tc>
          <w:tcPr>
            <w:tcW w:w="2835" w:type="dxa"/>
          </w:tcPr>
          <w:p w:rsidR="009A50F4" w:rsidRDefault="009A50F4">
            <w:pPr>
              <w:pStyle w:val="ConsPlusNormal"/>
            </w:pPr>
            <w:r>
              <w:t>Организация и совершенствование механизма межведомственного взаимодействия, в том числе информационного, между организациями социального обслуживания и медицинскими организациями в целях выявления, включения и нахождения в СДУ граждан, нуждающихся в уходе</w:t>
            </w:r>
          </w:p>
        </w:tc>
        <w:tc>
          <w:tcPr>
            <w:tcW w:w="1871" w:type="dxa"/>
          </w:tcPr>
          <w:p w:rsidR="009A50F4" w:rsidRDefault="009A50F4">
            <w:pPr>
              <w:pStyle w:val="ConsPlusNormal"/>
            </w:pPr>
            <w:r>
              <w:t>МСЗН, МЗК</w:t>
            </w:r>
          </w:p>
        </w:tc>
        <w:tc>
          <w:tcPr>
            <w:tcW w:w="2494" w:type="dxa"/>
          </w:tcPr>
          <w:p w:rsidR="009A50F4" w:rsidRDefault="009A50F4">
            <w:pPr>
              <w:pStyle w:val="ConsPlusNormal"/>
            </w:pPr>
            <w:r>
              <w:t>Внесены изменения в приказ МСЗН и МЗК</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11395" w:type="dxa"/>
            <w:gridSpan w:val="7"/>
          </w:tcPr>
          <w:p w:rsidR="009A50F4" w:rsidRDefault="009A50F4">
            <w:pPr>
              <w:pStyle w:val="ConsPlusNormal"/>
              <w:jc w:val="center"/>
              <w:outlineLvl w:val="2"/>
            </w:pPr>
            <w:r>
              <w:lastRenderedPageBreak/>
              <w:t>6. Мероприятия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w:t>
            </w:r>
          </w:p>
        </w:tc>
      </w:tr>
      <w:tr w:rsidR="009A50F4">
        <w:tc>
          <w:tcPr>
            <w:tcW w:w="624" w:type="dxa"/>
          </w:tcPr>
          <w:p w:rsidR="009A50F4" w:rsidRDefault="009A50F4">
            <w:pPr>
              <w:pStyle w:val="ConsPlusNormal"/>
            </w:pPr>
            <w:r>
              <w:t>6.1</w:t>
            </w:r>
          </w:p>
        </w:tc>
        <w:tc>
          <w:tcPr>
            <w:tcW w:w="2835" w:type="dxa"/>
          </w:tcPr>
          <w:p w:rsidR="009A50F4" w:rsidRDefault="009A50F4">
            <w:pPr>
              <w:pStyle w:val="ConsPlusNormal"/>
            </w:pPr>
            <w:r>
              <w:t>Определение перечня организаций, осуществляющих образовательную деятельность, реализующих программы профессиональной подготовки, программы дополнительного профессионального образования, на базе которых планируется организация обучения по программам профессиональной подготовки, дополнительного профессионального образования (программам повышения квалификации, программам профессиональной переподготовки) (далее - профессиональные программы)</w:t>
            </w:r>
          </w:p>
        </w:tc>
        <w:tc>
          <w:tcPr>
            <w:tcW w:w="1871" w:type="dxa"/>
          </w:tcPr>
          <w:p w:rsidR="009A50F4" w:rsidRDefault="009A50F4">
            <w:pPr>
              <w:pStyle w:val="ConsPlusNormal"/>
            </w:pPr>
            <w:r>
              <w:t>МСЗН</w:t>
            </w:r>
          </w:p>
        </w:tc>
        <w:tc>
          <w:tcPr>
            <w:tcW w:w="2494" w:type="dxa"/>
          </w:tcPr>
          <w:p w:rsidR="009A50F4" w:rsidRDefault="009A50F4">
            <w:pPr>
              <w:pStyle w:val="ConsPlusNormal"/>
            </w:pPr>
            <w:r>
              <w:t>ГБПОУ "Кузбасский медицинский колледж";</w:t>
            </w:r>
          </w:p>
          <w:p w:rsidR="009A50F4" w:rsidRDefault="009A50F4">
            <w:pPr>
              <w:pStyle w:val="ConsPlusNormal"/>
            </w:pPr>
            <w:r>
              <w:t>Кемеровское региональное отделение ООО "Российский Красный Крест";</w:t>
            </w:r>
          </w:p>
          <w:p w:rsidR="009A50F4" w:rsidRDefault="009A50F4">
            <w:pPr>
              <w:pStyle w:val="ConsPlusNormal"/>
            </w:pPr>
            <w:r>
              <w:t>АНО ДПО "ГК Профи-Сибирь";</w:t>
            </w:r>
          </w:p>
          <w:p w:rsidR="009A50F4" w:rsidRDefault="009A50F4">
            <w:pPr>
              <w:pStyle w:val="ConsPlusNormal"/>
            </w:pPr>
            <w:r>
              <w:t>Благотворительный фонд "Старость в радость" - программа повышения квалификации "Определение нуждаемости в уходе (типизации)"</w:t>
            </w:r>
          </w:p>
        </w:tc>
        <w:tc>
          <w:tcPr>
            <w:tcW w:w="964" w:type="dxa"/>
          </w:tcPr>
          <w:p w:rsidR="009A50F4" w:rsidRDefault="009A50F4">
            <w:pPr>
              <w:pStyle w:val="ConsPlusNormal"/>
            </w:pPr>
            <w:r>
              <w:t>Декабрь 2022 г.</w:t>
            </w:r>
          </w:p>
        </w:tc>
        <w:tc>
          <w:tcPr>
            <w:tcW w:w="1020" w:type="dxa"/>
          </w:tcPr>
          <w:p w:rsidR="009A50F4" w:rsidRDefault="009A50F4">
            <w:pPr>
              <w:pStyle w:val="ConsPlusNormal"/>
            </w:pPr>
            <w:r>
              <w:t>Декабрь 2022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6.2</w:t>
            </w:r>
          </w:p>
        </w:tc>
        <w:tc>
          <w:tcPr>
            <w:tcW w:w="2835" w:type="dxa"/>
          </w:tcPr>
          <w:p w:rsidR="009A50F4" w:rsidRDefault="009A50F4">
            <w:pPr>
              <w:pStyle w:val="ConsPlusNormal"/>
            </w:pPr>
            <w:r>
              <w:t>Организация обучения работников организаций социального обслуживания, участвующих в организации и оказании социальных услуг по уходу (помощники по уходу, организаторы ухода), по профессиональным программам</w:t>
            </w:r>
          </w:p>
        </w:tc>
        <w:tc>
          <w:tcPr>
            <w:tcW w:w="1871" w:type="dxa"/>
          </w:tcPr>
          <w:p w:rsidR="009A50F4" w:rsidRDefault="009A50F4">
            <w:pPr>
              <w:pStyle w:val="ConsPlusNormal"/>
            </w:pPr>
            <w:r>
              <w:t>МСЗН</w:t>
            </w:r>
          </w:p>
        </w:tc>
        <w:tc>
          <w:tcPr>
            <w:tcW w:w="2494" w:type="dxa"/>
          </w:tcPr>
          <w:p w:rsidR="009A50F4" w:rsidRDefault="009A50F4">
            <w:pPr>
              <w:pStyle w:val="ConsPlusNormal"/>
            </w:pPr>
            <w:r>
              <w:t>Кемеровское региональное отделение ООО "Российский Красный Крест" - программа дополнительного профессионального образования "Сиделка (помощник по уходу)", 144 академических часа (168 человек в год);</w:t>
            </w:r>
          </w:p>
          <w:p w:rsidR="009A50F4" w:rsidRDefault="009A50F4">
            <w:pPr>
              <w:pStyle w:val="ConsPlusNormal"/>
            </w:pPr>
            <w:r>
              <w:t xml:space="preserve">ГБПОУ "Кузбасский медицинский колледж" - программа дополнительного профессионального образования "Сиделка (помощник по уходу)", 288 </w:t>
            </w:r>
            <w:r>
              <w:lastRenderedPageBreak/>
              <w:t>академических часов (48 человек в год);</w:t>
            </w:r>
          </w:p>
          <w:p w:rsidR="009A50F4" w:rsidRDefault="009A50F4">
            <w:pPr>
              <w:pStyle w:val="ConsPlusNormal"/>
            </w:pPr>
            <w:r>
              <w:t>АНО ДПО "ГК Профи-Сибирь" - программа дополнительного профессионального образования "Сиделка (помощник по уходу)", 300 академических часов (60 человек в год)</w:t>
            </w:r>
          </w:p>
        </w:tc>
        <w:tc>
          <w:tcPr>
            <w:tcW w:w="964" w:type="dxa"/>
          </w:tcPr>
          <w:p w:rsidR="009A50F4" w:rsidRDefault="009A50F4">
            <w:pPr>
              <w:pStyle w:val="ConsPlusNormal"/>
            </w:pPr>
            <w:r>
              <w:lastRenderedPageBreak/>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lastRenderedPageBreak/>
              <w:t>6.3</w:t>
            </w:r>
          </w:p>
        </w:tc>
        <w:tc>
          <w:tcPr>
            <w:tcW w:w="2835" w:type="dxa"/>
          </w:tcPr>
          <w:p w:rsidR="009A50F4" w:rsidRDefault="009A50F4">
            <w:pPr>
              <w:pStyle w:val="ConsPlusNormal"/>
            </w:pPr>
            <w:r>
              <w:t>Организация обучения помощников по уходу по профессиональным программам</w:t>
            </w:r>
          </w:p>
        </w:tc>
        <w:tc>
          <w:tcPr>
            <w:tcW w:w="1871" w:type="dxa"/>
          </w:tcPr>
          <w:p w:rsidR="009A50F4" w:rsidRDefault="009A50F4">
            <w:pPr>
              <w:pStyle w:val="ConsPlusNormal"/>
            </w:pPr>
            <w:r>
              <w:t>МСЗН,</w:t>
            </w:r>
          </w:p>
          <w:p w:rsidR="009A50F4" w:rsidRDefault="009A50F4">
            <w:pPr>
              <w:pStyle w:val="ConsPlusNormal"/>
            </w:pPr>
            <w:r>
              <w:t>органы местного самоуправления (по согласованию)</w:t>
            </w:r>
          </w:p>
        </w:tc>
        <w:tc>
          <w:tcPr>
            <w:tcW w:w="2494" w:type="dxa"/>
          </w:tcPr>
          <w:p w:rsidR="009A50F4" w:rsidRDefault="009A50F4">
            <w:pPr>
              <w:pStyle w:val="ConsPlusNormal"/>
            </w:pPr>
            <w:r>
              <w:t>Обучено 35 помощников по уходу</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Собственные средства поставщика социальных услуг</w:t>
            </w:r>
          </w:p>
        </w:tc>
      </w:tr>
      <w:tr w:rsidR="009A50F4">
        <w:tc>
          <w:tcPr>
            <w:tcW w:w="624" w:type="dxa"/>
          </w:tcPr>
          <w:p w:rsidR="009A50F4" w:rsidRDefault="009A50F4">
            <w:pPr>
              <w:pStyle w:val="ConsPlusNormal"/>
            </w:pPr>
            <w:r>
              <w:t>6.4</w:t>
            </w:r>
          </w:p>
        </w:tc>
        <w:tc>
          <w:tcPr>
            <w:tcW w:w="2835" w:type="dxa"/>
          </w:tcPr>
          <w:p w:rsidR="009A50F4" w:rsidRDefault="009A50F4">
            <w:pPr>
              <w:pStyle w:val="ConsPlusNormal"/>
            </w:pPr>
            <w:r>
              <w:t>Организация обучения работников организаций социального обслуживания, обеспечивающих функционирование системы долговременного ухода (в том числе экспертов по оценке нуждаемости, социальных координаторов) по профессиональным программам</w:t>
            </w:r>
          </w:p>
        </w:tc>
        <w:tc>
          <w:tcPr>
            <w:tcW w:w="1871" w:type="dxa"/>
          </w:tcPr>
          <w:p w:rsidR="009A50F4" w:rsidRDefault="009A50F4">
            <w:pPr>
              <w:pStyle w:val="ConsPlusNormal"/>
            </w:pPr>
            <w:r>
              <w:t>МСЗН,</w:t>
            </w:r>
          </w:p>
          <w:p w:rsidR="009A50F4" w:rsidRDefault="009A50F4">
            <w:pPr>
              <w:pStyle w:val="ConsPlusNormal"/>
            </w:pPr>
            <w:r>
              <w:t>органы местного самоуправления (по согласованию)</w:t>
            </w:r>
          </w:p>
        </w:tc>
        <w:tc>
          <w:tcPr>
            <w:tcW w:w="2494" w:type="dxa"/>
          </w:tcPr>
          <w:p w:rsidR="009A50F4" w:rsidRDefault="009A50F4">
            <w:pPr>
              <w:pStyle w:val="ConsPlusNormal"/>
            </w:pPr>
            <w:r>
              <w:t>Благотворительный фонд помощи пожилым людям и инвалидам "Старость в радость" - дополнительная профессиональная программа повышения квалификации "Определение нуждаемости в уходе (типизации)", 48 академических часов (60 человек в год)</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r>
              <w:t>6.5</w:t>
            </w:r>
          </w:p>
        </w:tc>
        <w:tc>
          <w:tcPr>
            <w:tcW w:w="2835" w:type="dxa"/>
          </w:tcPr>
          <w:p w:rsidR="009A50F4" w:rsidRDefault="009A50F4">
            <w:pPr>
              <w:pStyle w:val="ConsPlusNormal"/>
            </w:pPr>
            <w:r>
              <w:t>Организация обучения экспертов по оценке нуждаемости и социальных координаторов по профессиональным программам</w:t>
            </w:r>
          </w:p>
        </w:tc>
        <w:tc>
          <w:tcPr>
            <w:tcW w:w="1871" w:type="dxa"/>
          </w:tcPr>
          <w:p w:rsidR="009A50F4" w:rsidRDefault="009A50F4">
            <w:pPr>
              <w:pStyle w:val="ConsPlusNormal"/>
            </w:pPr>
            <w:r>
              <w:t>МСЗН,</w:t>
            </w:r>
          </w:p>
          <w:p w:rsidR="009A50F4" w:rsidRDefault="009A50F4">
            <w:pPr>
              <w:pStyle w:val="ConsPlusNormal"/>
            </w:pPr>
            <w:r>
              <w:t>органы местного самоуправления (по согласованию)</w:t>
            </w:r>
          </w:p>
        </w:tc>
        <w:tc>
          <w:tcPr>
            <w:tcW w:w="2494" w:type="dxa"/>
          </w:tcPr>
          <w:p w:rsidR="009A50F4" w:rsidRDefault="009A50F4">
            <w:pPr>
              <w:pStyle w:val="ConsPlusNormal"/>
            </w:pPr>
            <w:r>
              <w:t>Обучено 66 экспертов по оценке нуждаемости, 45 социальных координаторов (за год)</w:t>
            </w:r>
          </w:p>
        </w:tc>
        <w:tc>
          <w:tcPr>
            <w:tcW w:w="964" w:type="dxa"/>
          </w:tcPr>
          <w:p w:rsidR="009A50F4" w:rsidRDefault="009A50F4">
            <w:pPr>
              <w:pStyle w:val="ConsPlusNormal"/>
            </w:pPr>
            <w:r>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Собственные средства поставщика социальных услуг</w:t>
            </w:r>
          </w:p>
        </w:tc>
      </w:tr>
      <w:tr w:rsidR="009A50F4">
        <w:tc>
          <w:tcPr>
            <w:tcW w:w="11395" w:type="dxa"/>
            <w:gridSpan w:val="7"/>
          </w:tcPr>
          <w:p w:rsidR="009A50F4" w:rsidRDefault="009A50F4">
            <w:pPr>
              <w:pStyle w:val="ConsPlusNormal"/>
              <w:jc w:val="center"/>
              <w:outlineLvl w:val="2"/>
            </w:pPr>
            <w:r>
              <w:t>7. Осуществление контрольных мероприятий</w:t>
            </w:r>
          </w:p>
        </w:tc>
      </w:tr>
      <w:tr w:rsidR="009A50F4">
        <w:tc>
          <w:tcPr>
            <w:tcW w:w="624" w:type="dxa"/>
          </w:tcPr>
          <w:p w:rsidR="009A50F4" w:rsidRDefault="009A50F4">
            <w:pPr>
              <w:pStyle w:val="ConsPlusNormal"/>
            </w:pPr>
            <w:r>
              <w:t>7.1</w:t>
            </w:r>
          </w:p>
        </w:tc>
        <w:tc>
          <w:tcPr>
            <w:tcW w:w="2835" w:type="dxa"/>
          </w:tcPr>
          <w:p w:rsidR="009A50F4" w:rsidRDefault="009A50F4">
            <w:pPr>
              <w:pStyle w:val="ConsPlusNormal"/>
            </w:pPr>
            <w:r>
              <w:t xml:space="preserve">Осуществление контроля </w:t>
            </w:r>
            <w:r>
              <w:lastRenderedPageBreak/>
              <w:t>качества предоставления гражданам, нуждающимся в уходе, социальных услуг по уходу, включенных в социальный пакет долговременного ухода</w:t>
            </w:r>
          </w:p>
        </w:tc>
        <w:tc>
          <w:tcPr>
            <w:tcW w:w="1871" w:type="dxa"/>
          </w:tcPr>
          <w:p w:rsidR="009A50F4" w:rsidRDefault="009A50F4">
            <w:pPr>
              <w:pStyle w:val="ConsPlusNormal"/>
            </w:pPr>
            <w:r>
              <w:lastRenderedPageBreak/>
              <w:t xml:space="preserve">МСЗН, ТКЦ, </w:t>
            </w:r>
            <w:r>
              <w:lastRenderedPageBreak/>
              <w:t>поставщики социальных услуг</w:t>
            </w:r>
          </w:p>
        </w:tc>
        <w:tc>
          <w:tcPr>
            <w:tcW w:w="2494" w:type="dxa"/>
          </w:tcPr>
          <w:p w:rsidR="009A50F4" w:rsidRDefault="009A50F4">
            <w:pPr>
              <w:pStyle w:val="ConsPlusNormal"/>
            </w:pPr>
            <w:r>
              <w:lastRenderedPageBreak/>
              <w:t xml:space="preserve">Проведение на постоянной </w:t>
            </w:r>
            <w:r>
              <w:lastRenderedPageBreak/>
              <w:t>основе контрольных мероприятий в целях проверки результативности исполнения договора о предоставлении социальных услуг и дополнения к ИППСУ (включая исполнение помощником по уходу своих должностных обязанностей) на основании приказа МСЗН</w:t>
            </w:r>
          </w:p>
        </w:tc>
        <w:tc>
          <w:tcPr>
            <w:tcW w:w="964" w:type="dxa"/>
          </w:tcPr>
          <w:p w:rsidR="009A50F4" w:rsidRDefault="009A50F4">
            <w:pPr>
              <w:pStyle w:val="ConsPlusNormal"/>
            </w:pPr>
            <w:r>
              <w:lastRenderedPageBreak/>
              <w:t xml:space="preserve">Январь </w:t>
            </w:r>
            <w:r>
              <w:lastRenderedPageBreak/>
              <w:t>2023 г.</w:t>
            </w:r>
          </w:p>
        </w:tc>
        <w:tc>
          <w:tcPr>
            <w:tcW w:w="1020" w:type="dxa"/>
          </w:tcPr>
          <w:p w:rsidR="009A50F4" w:rsidRDefault="009A50F4">
            <w:pPr>
              <w:pStyle w:val="ConsPlusNormal"/>
            </w:pPr>
            <w:r>
              <w:lastRenderedPageBreak/>
              <w:t xml:space="preserve">Декабрь </w:t>
            </w:r>
            <w:r>
              <w:lastRenderedPageBreak/>
              <w:t>2023 г.</w:t>
            </w:r>
          </w:p>
        </w:tc>
        <w:tc>
          <w:tcPr>
            <w:tcW w:w="1587" w:type="dxa"/>
          </w:tcPr>
          <w:p w:rsidR="009A50F4" w:rsidRDefault="009A50F4">
            <w:pPr>
              <w:pStyle w:val="ConsPlusNormal"/>
              <w:jc w:val="center"/>
            </w:pPr>
            <w:r>
              <w:lastRenderedPageBreak/>
              <w:t>-</w:t>
            </w:r>
          </w:p>
        </w:tc>
      </w:tr>
      <w:tr w:rsidR="009A50F4">
        <w:tc>
          <w:tcPr>
            <w:tcW w:w="624" w:type="dxa"/>
          </w:tcPr>
          <w:p w:rsidR="009A50F4" w:rsidRDefault="009A50F4">
            <w:pPr>
              <w:pStyle w:val="ConsPlusNormal"/>
            </w:pPr>
            <w:r>
              <w:lastRenderedPageBreak/>
              <w:t>7.2</w:t>
            </w:r>
          </w:p>
        </w:tc>
        <w:tc>
          <w:tcPr>
            <w:tcW w:w="2835" w:type="dxa"/>
          </w:tcPr>
          <w:p w:rsidR="009A50F4" w:rsidRDefault="009A50F4">
            <w:pPr>
              <w:pStyle w:val="ConsPlusNormal"/>
            </w:pPr>
            <w:r>
              <w:t>Мониторинг функционирования системы долговременного ухода</w:t>
            </w:r>
          </w:p>
        </w:tc>
        <w:tc>
          <w:tcPr>
            <w:tcW w:w="1871" w:type="dxa"/>
          </w:tcPr>
          <w:p w:rsidR="009A50F4" w:rsidRDefault="009A50F4">
            <w:pPr>
              <w:pStyle w:val="ConsPlusNormal"/>
            </w:pPr>
            <w:r>
              <w:t>РКЦ, ТКЦ</w:t>
            </w:r>
          </w:p>
        </w:tc>
        <w:tc>
          <w:tcPr>
            <w:tcW w:w="2494" w:type="dxa"/>
          </w:tcPr>
          <w:p w:rsidR="009A50F4" w:rsidRDefault="009A50F4">
            <w:pPr>
              <w:pStyle w:val="ConsPlusNormal"/>
            </w:pPr>
            <w:r>
              <w:t>Ежемесячное осуществление постоянного наблюдения посредством сбора, обобщения, анализа и систематизации информации:</w:t>
            </w:r>
          </w:p>
          <w:p w:rsidR="009A50F4" w:rsidRDefault="009A50F4">
            <w:pPr>
              <w:pStyle w:val="ConsPlusNormal"/>
            </w:pPr>
            <w:r>
              <w:t>по выявлению органами местного самоуправления в сфере социальной поддержки и социального обслуживания населения граждан, потенциально нуждающихся в уходе;</w:t>
            </w:r>
          </w:p>
          <w:p w:rsidR="009A50F4" w:rsidRDefault="009A50F4">
            <w:pPr>
              <w:pStyle w:val="ConsPlusNormal"/>
            </w:pPr>
            <w:r>
              <w:t>по определению экспертом по оценке нуждаемости индивидуальной потребности гражданина в социальном обслуживании, в том числе в социальных услугах по уходу;</w:t>
            </w:r>
          </w:p>
          <w:p w:rsidR="009A50F4" w:rsidRDefault="009A50F4">
            <w:pPr>
              <w:pStyle w:val="ConsPlusNormal"/>
            </w:pPr>
            <w:r>
              <w:t>по исполнению поставщиком социальных услуг дополнения к ИППСУ;</w:t>
            </w:r>
          </w:p>
          <w:p w:rsidR="009A50F4" w:rsidRDefault="009A50F4">
            <w:pPr>
              <w:pStyle w:val="ConsPlusNormal"/>
            </w:pPr>
            <w:r>
              <w:t xml:space="preserve">по получению и </w:t>
            </w:r>
            <w:r>
              <w:lastRenderedPageBreak/>
              <w:t>исполнению медицинских рекомендаций по организации ухода за гражданином, нуждающимся в уходе, на основании приказа МСЗН</w:t>
            </w:r>
          </w:p>
        </w:tc>
        <w:tc>
          <w:tcPr>
            <w:tcW w:w="964" w:type="dxa"/>
          </w:tcPr>
          <w:p w:rsidR="009A50F4" w:rsidRDefault="009A50F4">
            <w:pPr>
              <w:pStyle w:val="ConsPlusNormal"/>
            </w:pPr>
            <w:r>
              <w:lastRenderedPageBreak/>
              <w:t>Январь 2023 г.</w:t>
            </w:r>
          </w:p>
        </w:tc>
        <w:tc>
          <w:tcPr>
            <w:tcW w:w="1020" w:type="dxa"/>
          </w:tcPr>
          <w:p w:rsidR="009A50F4" w:rsidRDefault="009A50F4">
            <w:pPr>
              <w:pStyle w:val="ConsPlusNormal"/>
            </w:pPr>
            <w:r>
              <w:t>Декабрь 2023 г.</w:t>
            </w:r>
          </w:p>
        </w:tc>
        <w:tc>
          <w:tcPr>
            <w:tcW w:w="1587" w:type="dxa"/>
          </w:tcPr>
          <w:p w:rsidR="009A50F4" w:rsidRDefault="009A50F4">
            <w:pPr>
              <w:pStyle w:val="ConsPlusNormal"/>
              <w:jc w:val="center"/>
            </w:pPr>
            <w:r>
              <w:t>-</w:t>
            </w:r>
          </w:p>
        </w:tc>
      </w:tr>
      <w:tr w:rsidR="009A50F4">
        <w:tc>
          <w:tcPr>
            <w:tcW w:w="624" w:type="dxa"/>
          </w:tcPr>
          <w:p w:rsidR="009A50F4" w:rsidRDefault="009A50F4">
            <w:pPr>
              <w:pStyle w:val="ConsPlusNormal"/>
            </w:pPr>
          </w:p>
        </w:tc>
        <w:tc>
          <w:tcPr>
            <w:tcW w:w="2835" w:type="dxa"/>
          </w:tcPr>
          <w:p w:rsidR="009A50F4" w:rsidRDefault="009A50F4">
            <w:pPr>
              <w:pStyle w:val="ConsPlusNormal"/>
            </w:pPr>
            <w:r>
              <w:t>Всего по мероприятиям</w:t>
            </w:r>
          </w:p>
        </w:tc>
        <w:tc>
          <w:tcPr>
            <w:tcW w:w="1871" w:type="dxa"/>
          </w:tcPr>
          <w:p w:rsidR="009A50F4" w:rsidRDefault="009A50F4">
            <w:pPr>
              <w:pStyle w:val="ConsPlusNormal"/>
            </w:pPr>
          </w:p>
        </w:tc>
        <w:tc>
          <w:tcPr>
            <w:tcW w:w="2494" w:type="dxa"/>
          </w:tcPr>
          <w:p w:rsidR="009A50F4" w:rsidRDefault="009A50F4">
            <w:pPr>
              <w:pStyle w:val="ConsPlusNormal"/>
            </w:pPr>
          </w:p>
        </w:tc>
        <w:tc>
          <w:tcPr>
            <w:tcW w:w="964" w:type="dxa"/>
          </w:tcPr>
          <w:p w:rsidR="009A50F4" w:rsidRDefault="009A50F4">
            <w:pPr>
              <w:pStyle w:val="ConsPlusNormal"/>
            </w:pPr>
          </w:p>
        </w:tc>
        <w:tc>
          <w:tcPr>
            <w:tcW w:w="1020" w:type="dxa"/>
          </w:tcPr>
          <w:p w:rsidR="009A50F4" w:rsidRDefault="009A50F4">
            <w:pPr>
              <w:pStyle w:val="ConsPlusNormal"/>
            </w:pPr>
          </w:p>
        </w:tc>
        <w:tc>
          <w:tcPr>
            <w:tcW w:w="1587" w:type="dxa"/>
          </w:tcPr>
          <w:p w:rsidR="009A50F4" w:rsidRDefault="009A50F4">
            <w:pPr>
              <w:pStyle w:val="ConsPlusNormal"/>
              <w:jc w:val="center"/>
            </w:pPr>
            <w:r>
              <w:t>Всего 194756,9 тыс. руб., в том числе:</w:t>
            </w:r>
          </w:p>
          <w:p w:rsidR="009A50F4" w:rsidRDefault="009A50F4">
            <w:pPr>
              <w:pStyle w:val="ConsPlusNormal"/>
              <w:jc w:val="center"/>
            </w:pPr>
            <w:r>
              <w:t>148727,5 тыс. руб. - ФБ,</w:t>
            </w:r>
          </w:p>
          <w:p w:rsidR="009A50F4" w:rsidRDefault="009A50F4">
            <w:pPr>
              <w:pStyle w:val="ConsPlusNormal"/>
              <w:jc w:val="center"/>
            </w:pPr>
            <w:r>
              <w:t>46029,4 тыс. руб. - ОБ, из них на условиях софинансирования 4599,8 тыс. руб.</w:t>
            </w:r>
          </w:p>
        </w:tc>
      </w:tr>
    </w:tbl>
    <w:p w:rsidR="009A50F4" w:rsidRDefault="009A50F4">
      <w:pPr>
        <w:pStyle w:val="ConsPlusNormal"/>
        <w:sectPr w:rsidR="009A50F4">
          <w:pgSz w:w="16838" w:h="11906" w:orient="landscape"/>
          <w:pgMar w:top="1701" w:right="1134" w:bottom="850" w:left="1134" w:header="0" w:footer="0" w:gutter="0"/>
          <w:cols w:space="720"/>
          <w:titlePg/>
        </w:sectPr>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1</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1" w:name="P514"/>
      <w:bookmarkEnd w:id="1"/>
      <w:r>
        <w:t>ПЕРЕЧЕНЬ</w:t>
      </w:r>
    </w:p>
    <w:p w:rsidR="009A50F4" w:rsidRDefault="009A50F4">
      <w:pPr>
        <w:pStyle w:val="ConsPlusTitle"/>
        <w:jc w:val="center"/>
      </w:pPr>
      <w:r>
        <w:t>ОРГАНОВ МЕСТНОГО САМОУПРАВЛЕНИЯ, НА БАЗЕ КОТОРЫХ СОЗДАНЫ</w:t>
      </w:r>
    </w:p>
    <w:p w:rsidR="009A50F4" w:rsidRDefault="009A50F4">
      <w:pPr>
        <w:pStyle w:val="ConsPlusTitle"/>
        <w:jc w:val="center"/>
      </w:pPr>
      <w:r>
        <w:t>ТЕРРИТОРИАЛЬНЫЕ КООРДИНАЦИОННЫЕ ЦЕНТРЫ</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061"/>
      </w:tblGrid>
      <w:tr w:rsidR="009A50F4">
        <w:tc>
          <w:tcPr>
            <w:tcW w:w="567" w:type="dxa"/>
          </w:tcPr>
          <w:p w:rsidR="009A50F4" w:rsidRDefault="009A50F4">
            <w:pPr>
              <w:pStyle w:val="ConsPlusNormal"/>
              <w:jc w:val="center"/>
            </w:pPr>
            <w:r>
              <w:t>N п/п</w:t>
            </w:r>
          </w:p>
        </w:tc>
        <w:tc>
          <w:tcPr>
            <w:tcW w:w="5386" w:type="dxa"/>
          </w:tcPr>
          <w:p w:rsidR="009A50F4" w:rsidRDefault="009A50F4">
            <w:pPr>
              <w:pStyle w:val="ConsPlusNormal"/>
              <w:jc w:val="center"/>
            </w:pPr>
            <w:r>
              <w:t>Орган местного самоуправления, на базе которого создан территориальный координационный центр</w:t>
            </w:r>
          </w:p>
        </w:tc>
        <w:tc>
          <w:tcPr>
            <w:tcW w:w="3061" w:type="dxa"/>
          </w:tcPr>
          <w:p w:rsidR="009A50F4" w:rsidRDefault="009A50F4">
            <w:pPr>
              <w:pStyle w:val="ConsPlusNormal"/>
              <w:jc w:val="center"/>
            </w:pPr>
            <w:r>
              <w:t>Адрес</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jc w:val="center"/>
            </w:pPr>
            <w:r>
              <w:t>2</w:t>
            </w:r>
          </w:p>
        </w:tc>
        <w:tc>
          <w:tcPr>
            <w:tcW w:w="3061" w:type="dxa"/>
          </w:tcPr>
          <w:p w:rsidR="009A50F4" w:rsidRDefault="009A50F4">
            <w:pPr>
              <w:pStyle w:val="ConsPlusNormal"/>
              <w:jc w:val="center"/>
            </w:pPr>
            <w:r>
              <w:t>3</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pPr>
            <w:r>
              <w:t>Управление социальной защиты населения администрации Анжеро-Судженского городского округа</w:t>
            </w:r>
          </w:p>
        </w:tc>
        <w:tc>
          <w:tcPr>
            <w:tcW w:w="3061" w:type="dxa"/>
          </w:tcPr>
          <w:p w:rsidR="009A50F4" w:rsidRDefault="009A50F4">
            <w:pPr>
              <w:pStyle w:val="ConsPlusNormal"/>
            </w:pPr>
            <w:r>
              <w:t>г. Анжеро-Судженск, ул. Ленина, д. 6, к. 200</w:t>
            </w:r>
          </w:p>
        </w:tc>
      </w:tr>
      <w:tr w:rsidR="009A50F4">
        <w:tc>
          <w:tcPr>
            <w:tcW w:w="567" w:type="dxa"/>
          </w:tcPr>
          <w:p w:rsidR="009A50F4" w:rsidRDefault="009A50F4">
            <w:pPr>
              <w:pStyle w:val="ConsPlusNormal"/>
              <w:jc w:val="center"/>
            </w:pPr>
            <w:r>
              <w:t>2</w:t>
            </w:r>
          </w:p>
        </w:tc>
        <w:tc>
          <w:tcPr>
            <w:tcW w:w="5386" w:type="dxa"/>
          </w:tcPr>
          <w:p w:rsidR="009A50F4" w:rsidRDefault="009A50F4">
            <w:pPr>
              <w:pStyle w:val="ConsPlusNormal"/>
            </w:pPr>
            <w:r>
              <w:t>Комитет социальной защиты населения Беловского городского округа</w:t>
            </w:r>
          </w:p>
        </w:tc>
        <w:tc>
          <w:tcPr>
            <w:tcW w:w="3061" w:type="dxa"/>
          </w:tcPr>
          <w:p w:rsidR="009A50F4" w:rsidRDefault="009A50F4">
            <w:pPr>
              <w:pStyle w:val="ConsPlusNormal"/>
            </w:pPr>
            <w:r>
              <w:t>г. Белово, ул. Каховская, д. 19а</w:t>
            </w:r>
          </w:p>
        </w:tc>
      </w:tr>
      <w:tr w:rsidR="009A50F4">
        <w:tc>
          <w:tcPr>
            <w:tcW w:w="567" w:type="dxa"/>
          </w:tcPr>
          <w:p w:rsidR="009A50F4" w:rsidRDefault="009A50F4">
            <w:pPr>
              <w:pStyle w:val="ConsPlusNormal"/>
              <w:jc w:val="center"/>
            </w:pPr>
            <w:r>
              <w:t>3</w:t>
            </w:r>
          </w:p>
        </w:tc>
        <w:tc>
          <w:tcPr>
            <w:tcW w:w="5386" w:type="dxa"/>
          </w:tcPr>
          <w:p w:rsidR="009A50F4" w:rsidRDefault="009A50F4">
            <w:pPr>
              <w:pStyle w:val="ConsPlusNormal"/>
            </w:pPr>
            <w:r>
              <w:t>Управление социальной защиты населения Березовского городского округа</w:t>
            </w:r>
          </w:p>
        </w:tc>
        <w:tc>
          <w:tcPr>
            <w:tcW w:w="3061" w:type="dxa"/>
          </w:tcPr>
          <w:p w:rsidR="009A50F4" w:rsidRDefault="009A50F4">
            <w:pPr>
              <w:pStyle w:val="ConsPlusNormal"/>
            </w:pPr>
            <w:r>
              <w:t>г. Березовский, пр. Ленина, д. 38, пом. 97</w:t>
            </w:r>
          </w:p>
        </w:tc>
      </w:tr>
      <w:tr w:rsidR="009A50F4">
        <w:tc>
          <w:tcPr>
            <w:tcW w:w="567" w:type="dxa"/>
          </w:tcPr>
          <w:p w:rsidR="009A50F4" w:rsidRDefault="009A50F4">
            <w:pPr>
              <w:pStyle w:val="ConsPlusNormal"/>
              <w:jc w:val="center"/>
            </w:pPr>
            <w:r>
              <w:t>4</w:t>
            </w:r>
          </w:p>
        </w:tc>
        <w:tc>
          <w:tcPr>
            <w:tcW w:w="5386" w:type="dxa"/>
          </w:tcPr>
          <w:p w:rsidR="009A50F4" w:rsidRDefault="009A50F4">
            <w:pPr>
              <w:pStyle w:val="ConsPlusNormal"/>
            </w:pPr>
            <w:r>
              <w:t>Управление социальной защиты населения Администрации Калтанского городского округа</w:t>
            </w:r>
          </w:p>
        </w:tc>
        <w:tc>
          <w:tcPr>
            <w:tcW w:w="3061" w:type="dxa"/>
          </w:tcPr>
          <w:p w:rsidR="009A50F4" w:rsidRDefault="009A50F4">
            <w:pPr>
              <w:pStyle w:val="ConsPlusNormal"/>
            </w:pPr>
            <w:r>
              <w:t>г. Калтан, ул. Горького, д. 29</w:t>
            </w:r>
          </w:p>
        </w:tc>
      </w:tr>
      <w:tr w:rsidR="009A50F4">
        <w:tc>
          <w:tcPr>
            <w:tcW w:w="567" w:type="dxa"/>
          </w:tcPr>
          <w:p w:rsidR="009A50F4" w:rsidRDefault="009A50F4">
            <w:pPr>
              <w:pStyle w:val="ConsPlusNormal"/>
              <w:jc w:val="center"/>
            </w:pPr>
            <w:r>
              <w:t>5</w:t>
            </w:r>
          </w:p>
        </w:tc>
        <w:tc>
          <w:tcPr>
            <w:tcW w:w="5386" w:type="dxa"/>
          </w:tcPr>
          <w:p w:rsidR="009A50F4" w:rsidRDefault="009A50F4">
            <w:pPr>
              <w:pStyle w:val="ConsPlusNormal"/>
            </w:pPr>
            <w:r>
              <w:t>Управление социальной защиты населения администрации Кемеровского городского округа</w:t>
            </w:r>
          </w:p>
        </w:tc>
        <w:tc>
          <w:tcPr>
            <w:tcW w:w="3061" w:type="dxa"/>
          </w:tcPr>
          <w:p w:rsidR="009A50F4" w:rsidRDefault="009A50F4">
            <w:pPr>
              <w:pStyle w:val="ConsPlusNormal"/>
            </w:pPr>
            <w:r>
              <w:t>г. Кемерово, пр. Советский, д. 54</w:t>
            </w:r>
          </w:p>
        </w:tc>
      </w:tr>
      <w:tr w:rsidR="009A50F4">
        <w:tc>
          <w:tcPr>
            <w:tcW w:w="567" w:type="dxa"/>
          </w:tcPr>
          <w:p w:rsidR="009A50F4" w:rsidRDefault="009A50F4">
            <w:pPr>
              <w:pStyle w:val="ConsPlusNormal"/>
              <w:jc w:val="center"/>
            </w:pPr>
            <w:r>
              <w:t>6</w:t>
            </w:r>
          </w:p>
        </w:tc>
        <w:tc>
          <w:tcPr>
            <w:tcW w:w="5386" w:type="dxa"/>
          </w:tcPr>
          <w:p w:rsidR="009A50F4" w:rsidRDefault="009A50F4">
            <w:pPr>
              <w:pStyle w:val="ConsPlusNormal"/>
            </w:pPr>
            <w:r>
              <w:t>Управление социальной защиты населения Киселевского городского округа</w:t>
            </w:r>
          </w:p>
        </w:tc>
        <w:tc>
          <w:tcPr>
            <w:tcW w:w="3061" w:type="dxa"/>
          </w:tcPr>
          <w:p w:rsidR="009A50F4" w:rsidRDefault="009A50F4">
            <w:pPr>
              <w:pStyle w:val="ConsPlusNormal"/>
            </w:pPr>
            <w:r>
              <w:t>г. Киселевск, ул. Советская, д. 5а</w:t>
            </w:r>
          </w:p>
        </w:tc>
      </w:tr>
      <w:tr w:rsidR="009A50F4">
        <w:tc>
          <w:tcPr>
            <w:tcW w:w="567" w:type="dxa"/>
          </w:tcPr>
          <w:p w:rsidR="009A50F4" w:rsidRDefault="009A50F4">
            <w:pPr>
              <w:pStyle w:val="ConsPlusNormal"/>
              <w:jc w:val="center"/>
            </w:pPr>
            <w:r>
              <w:t>7</w:t>
            </w:r>
          </w:p>
        </w:tc>
        <w:tc>
          <w:tcPr>
            <w:tcW w:w="5386" w:type="dxa"/>
          </w:tcPr>
          <w:p w:rsidR="009A50F4" w:rsidRDefault="009A50F4">
            <w:pPr>
              <w:pStyle w:val="ConsPlusNormal"/>
            </w:pPr>
            <w:r>
              <w:t>Управление социальной защиты населения администрации Ленинск-Кузнецкого городского округа</w:t>
            </w:r>
          </w:p>
        </w:tc>
        <w:tc>
          <w:tcPr>
            <w:tcW w:w="3061" w:type="dxa"/>
          </w:tcPr>
          <w:p w:rsidR="009A50F4" w:rsidRDefault="009A50F4">
            <w:pPr>
              <w:pStyle w:val="ConsPlusNormal"/>
            </w:pPr>
            <w:r>
              <w:t>г. Ленинск-Кузнецкий, ул. Кирова, д. 13а</w:t>
            </w:r>
          </w:p>
        </w:tc>
      </w:tr>
      <w:tr w:rsidR="009A50F4">
        <w:tc>
          <w:tcPr>
            <w:tcW w:w="567" w:type="dxa"/>
          </w:tcPr>
          <w:p w:rsidR="009A50F4" w:rsidRDefault="009A50F4">
            <w:pPr>
              <w:pStyle w:val="ConsPlusNormal"/>
              <w:jc w:val="center"/>
            </w:pPr>
            <w:r>
              <w:t>8</w:t>
            </w:r>
          </w:p>
        </w:tc>
        <w:tc>
          <w:tcPr>
            <w:tcW w:w="5386" w:type="dxa"/>
          </w:tcPr>
          <w:p w:rsidR="009A50F4" w:rsidRDefault="009A50F4">
            <w:pPr>
              <w:pStyle w:val="ConsPlusNormal"/>
            </w:pPr>
            <w:r>
              <w:t>Управление социальной защиты населения администрации Междуреченского городского округа</w:t>
            </w:r>
          </w:p>
        </w:tc>
        <w:tc>
          <w:tcPr>
            <w:tcW w:w="3061" w:type="dxa"/>
          </w:tcPr>
          <w:p w:rsidR="009A50F4" w:rsidRDefault="009A50F4">
            <w:pPr>
              <w:pStyle w:val="ConsPlusNormal"/>
            </w:pPr>
            <w:r>
              <w:t>г. Междуреченск, ул. Космонавтов, д. 17</w:t>
            </w:r>
          </w:p>
        </w:tc>
      </w:tr>
      <w:tr w:rsidR="009A50F4">
        <w:tc>
          <w:tcPr>
            <w:tcW w:w="567" w:type="dxa"/>
          </w:tcPr>
          <w:p w:rsidR="009A50F4" w:rsidRDefault="009A50F4">
            <w:pPr>
              <w:pStyle w:val="ConsPlusNormal"/>
              <w:jc w:val="center"/>
            </w:pPr>
            <w:r>
              <w:t>9</w:t>
            </w:r>
          </w:p>
        </w:tc>
        <w:tc>
          <w:tcPr>
            <w:tcW w:w="5386" w:type="dxa"/>
          </w:tcPr>
          <w:p w:rsidR="009A50F4" w:rsidRDefault="009A50F4">
            <w:pPr>
              <w:pStyle w:val="ConsPlusNormal"/>
            </w:pPr>
            <w:r>
              <w:t>Управление социальной защиты населения Мысковского городского округа</w:t>
            </w:r>
          </w:p>
        </w:tc>
        <w:tc>
          <w:tcPr>
            <w:tcW w:w="3061" w:type="dxa"/>
          </w:tcPr>
          <w:p w:rsidR="009A50F4" w:rsidRDefault="009A50F4">
            <w:pPr>
              <w:pStyle w:val="ConsPlusNormal"/>
            </w:pPr>
            <w:r>
              <w:t>г. Мыски, ул. Советская, д. 50</w:t>
            </w:r>
          </w:p>
        </w:tc>
      </w:tr>
      <w:tr w:rsidR="009A50F4">
        <w:tc>
          <w:tcPr>
            <w:tcW w:w="567" w:type="dxa"/>
          </w:tcPr>
          <w:p w:rsidR="009A50F4" w:rsidRDefault="009A50F4">
            <w:pPr>
              <w:pStyle w:val="ConsPlusNormal"/>
              <w:jc w:val="center"/>
            </w:pPr>
            <w:r>
              <w:t>10</w:t>
            </w:r>
          </w:p>
        </w:tc>
        <w:tc>
          <w:tcPr>
            <w:tcW w:w="5386" w:type="dxa"/>
          </w:tcPr>
          <w:p w:rsidR="009A50F4" w:rsidRDefault="009A50F4">
            <w:pPr>
              <w:pStyle w:val="ConsPlusNormal"/>
            </w:pPr>
            <w:r>
              <w:t>Комитет социальной защиты администрации Новокузнецкого городского округа</w:t>
            </w:r>
          </w:p>
        </w:tc>
        <w:tc>
          <w:tcPr>
            <w:tcW w:w="3061" w:type="dxa"/>
          </w:tcPr>
          <w:p w:rsidR="009A50F4" w:rsidRDefault="009A50F4">
            <w:pPr>
              <w:pStyle w:val="ConsPlusNormal"/>
            </w:pPr>
            <w:r>
              <w:t>г. Новокузнецк, ул. Кирова, д. 71</w:t>
            </w:r>
          </w:p>
        </w:tc>
      </w:tr>
      <w:tr w:rsidR="009A50F4">
        <w:tc>
          <w:tcPr>
            <w:tcW w:w="567" w:type="dxa"/>
          </w:tcPr>
          <w:p w:rsidR="009A50F4" w:rsidRDefault="009A50F4">
            <w:pPr>
              <w:pStyle w:val="ConsPlusNormal"/>
              <w:jc w:val="center"/>
            </w:pPr>
            <w:r>
              <w:t>11</w:t>
            </w:r>
          </w:p>
        </w:tc>
        <w:tc>
          <w:tcPr>
            <w:tcW w:w="5386" w:type="dxa"/>
          </w:tcPr>
          <w:p w:rsidR="009A50F4" w:rsidRDefault="009A50F4">
            <w:pPr>
              <w:pStyle w:val="ConsPlusNormal"/>
            </w:pPr>
            <w:r>
              <w:t>Управление социальной защиты населения администрации Осинниковского городского округа</w:t>
            </w:r>
          </w:p>
        </w:tc>
        <w:tc>
          <w:tcPr>
            <w:tcW w:w="3061" w:type="dxa"/>
          </w:tcPr>
          <w:p w:rsidR="009A50F4" w:rsidRDefault="009A50F4">
            <w:pPr>
              <w:pStyle w:val="ConsPlusNormal"/>
            </w:pPr>
            <w:r>
              <w:t>г. Осинники, ул. Советская, д. 3</w:t>
            </w:r>
          </w:p>
        </w:tc>
      </w:tr>
      <w:tr w:rsidR="009A50F4">
        <w:tc>
          <w:tcPr>
            <w:tcW w:w="567" w:type="dxa"/>
          </w:tcPr>
          <w:p w:rsidR="009A50F4" w:rsidRDefault="009A50F4">
            <w:pPr>
              <w:pStyle w:val="ConsPlusNormal"/>
              <w:jc w:val="center"/>
            </w:pPr>
            <w:r>
              <w:t>12</w:t>
            </w:r>
          </w:p>
        </w:tc>
        <w:tc>
          <w:tcPr>
            <w:tcW w:w="5386" w:type="dxa"/>
          </w:tcPr>
          <w:p w:rsidR="009A50F4" w:rsidRDefault="009A50F4">
            <w:pPr>
              <w:pStyle w:val="ConsPlusNormal"/>
            </w:pPr>
            <w:r>
              <w:t>Управление социальной защиты населения Полысаевского городского округа</w:t>
            </w:r>
          </w:p>
        </w:tc>
        <w:tc>
          <w:tcPr>
            <w:tcW w:w="3061" w:type="dxa"/>
          </w:tcPr>
          <w:p w:rsidR="009A50F4" w:rsidRDefault="009A50F4">
            <w:pPr>
              <w:pStyle w:val="ConsPlusNormal"/>
            </w:pPr>
            <w:r>
              <w:t>г. Полысаево, ул. Крупской, д. 100а</w:t>
            </w:r>
          </w:p>
        </w:tc>
      </w:tr>
      <w:tr w:rsidR="009A50F4">
        <w:tc>
          <w:tcPr>
            <w:tcW w:w="567" w:type="dxa"/>
          </w:tcPr>
          <w:p w:rsidR="009A50F4" w:rsidRDefault="009A50F4">
            <w:pPr>
              <w:pStyle w:val="ConsPlusNormal"/>
              <w:jc w:val="center"/>
            </w:pPr>
            <w:r>
              <w:t>13</w:t>
            </w:r>
          </w:p>
        </w:tc>
        <w:tc>
          <w:tcPr>
            <w:tcW w:w="5386" w:type="dxa"/>
          </w:tcPr>
          <w:p w:rsidR="009A50F4" w:rsidRDefault="009A50F4">
            <w:pPr>
              <w:pStyle w:val="ConsPlusNormal"/>
            </w:pPr>
            <w:r>
              <w:t>Комитет социальной защиты населения администрации Прокопьевского городского округа</w:t>
            </w:r>
          </w:p>
        </w:tc>
        <w:tc>
          <w:tcPr>
            <w:tcW w:w="3061" w:type="dxa"/>
          </w:tcPr>
          <w:p w:rsidR="009A50F4" w:rsidRDefault="009A50F4">
            <w:pPr>
              <w:pStyle w:val="ConsPlusNormal"/>
            </w:pPr>
            <w:r>
              <w:t>г. Прокопьевск, ул. Артема, д. 10</w:t>
            </w:r>
          </w:p>
        </w:tc>
      </w:tr>
      <w:tr w:rsidR="009A50F4">
        <w:tc>
          <w:tcPr>
            <w:tcW w:w="567" w:type="dxa"/>
          </w:tcPr>
          <w:p w:rsidR="009A50F4" w:rsidRDefault="009A50F4">
            <w:pPr>
              <w:pStyle w:val="ConsPlusNormal"/>
              <w:jc w:val="center"/>
            </w:pPr>
            <w:r>
              <w:lastRenderedPageBreak/>
              <w:t>14</w:t>
            </w:r>
          </w:p>
        </w:tc>
        <w:tc>
          <w:tcPr>
            <w:tcW w:w="5386" w:type="dxa"/>
          </w:tcPr>
          <w:p w:rsidR="009A50F4" w:rsidRDefault="009A50F4">
            <w:pPr>
              <w:pStyle w:val="ConsPlusNormal"/>
            </w:pPr>
            <w:r>
              <w:t>Управление социальной защиты населения администрации Тайгинского городского округа</w:t>
            </w:r>
          </w:p>
        </w:tc>
        <w:tc>
          <w:tcPr>
            <w:tcW w:w="3061" w:type="dxa"/>
          </w:tcPr>
          <w:p w:rsidR="009A50F4" w:rsidRDefault="009A50F4">
            <w:pPr>
              <w:pStyle w:val="ConsPlusNormal"/>
            </w:pPr>
            <w:r>
              <w:t>г. Тайга, ул. Строительная, д. 1</w:t>
            </w:r>
          </w:p>
        </w:tc>
      </w:tr>
      <w:tr w:rsidR="009A50F4">
        <w:tc>
          <w:tcPr>
            <w:tcW w:w="567" w:type="dxa"/>
          </w:tcPr>
          <w:p w:rsidR="009A50F4" w:rsidRDefault="009A50F4">
            <w:pPr>
              <w:pStyle w:val="ConsPlusNormal"/>
              <w:jc w:val="center"/>
            </w:pPr>
            <w:r>
              <w:t>15</w:t>
            </w:r>
          </w:p>
        </w:tc>
        <w:tc>
          <w:tcPr>
            <w:tcW w:w="5386" w:type="dxa"/>
          </w:tcPr>
          <w:p w:rsidR="009A50F4" w:rsidRDefault="009A50F4">
            <w:pPr>
              <w:pStyle w:val="ConsPlusNormal"/>
            </w:pPr>
            <w:r>
              <w:t>Управление социальной защиты населения Администрации Юргинского городского округа</w:t>
            </w:r>
          </w:p>
        </w:tc>
        <w:tc>
          <w:tcPr>
            <w:tcW w:w="3061" w:type="dxa"/>
          </w:tcPr>
          <w:p w:rsidR="009A50F4" w:rsidRDefault="009A50F4">
            <w:pPr>
              <w:pStyle w:val="ConsPlusNormal"/>
            </w:pPr>
            <w:r>
              <w:t>г. Юрга, пр. Победы, д. 13</w:t>
            </w:r>
          </w:p>
        </w:tc>
      </w:tr>
      <w:tr w:rsidR="009A50F4">
        <w:tc>
          <w:tcPr>
            <w:tcW w:w="567" w:type="dxa"/>
          </w:tcPr>
          <w:p w:rsidR="009A50F4" w:rsidRDefault="009A50F4">
            <w:pPr>
              <w:pStyle w:val="ConsPlusNormal"/>
              <w:jc w:val="center"/>
            </w:pPr>
            <w:r>
              <w:t>16</w:t>
            </w:r>
          </w:p>
        </w:tc>
        <w:tc>
          <w:tcPr>
            <w:tcW w:w="5386" w:type="dxa"/>
          </w:tcPr>
          <w:p w:rsidR="009A50F4" w:rsidRDefault="009A50F4">
            <w:pPr>
              <w:pStyle w:val="ConsPlusNormal"/>
            </w:pPr>
            <w:r>
              <w:t>Управление социальной защиты населения администрации Беловского муниципального округа</w:t>
            </w:r>
          </w:p>
        </w:tc>
        <w:tc>
          <w:tcPr>
            <w:tcW w:w="3061" w:type="dxa"/>
          </w:tcPr>
          <w:p w:rsidR="009A50F4" w:rsidRDefault="009A50F4">
            <w:pPr>
              <w:pStyle w:val="ConsPlusNormal"/>
            </w:pPr>
            <w:r>
              <w:t>г. Белово, ул. Ленина, д. 10</w:t>
            </w:r>
          </w:p>
        </w:tc>
      </w:tr>
      <w:tr w:rsidR="009A50F4">
        <w:tc>
          <w:tcPr>
            <w:tcW w:w="567" w:type="dxa"/>
          </w:tcPr>
          <w:p w:rsidR="009A50F4" w:rsidRDefault="009A50F4">
            <w:pPr>
              <w:pStyle w:val="ConsPlusNormal"/>
              <w:jc w:val="center"/>
            </w:pPr>
            <w:r>
              <w:t>17</w:t>
            </w:r>
          </w:p>
        </w:tc>
        <w:tc>
          <w:tcPr>
            <w:tcW w:w="5386" w:type="dxa"/>
          </w:tcPr>
          <w:p w:rsidR="009A50F4" w:rsidRDefault="009A50F4">
            <w:pPr>
              <w:pStyle w:val="ConsPlusNormal"/>
            </w:pPr>
            <w:r>
              <w:t>Управление социальной защиты населения администрации Гурьевского муниципального округа</w:t>
            </w:r>
          </w:p>
        </w:tc>
        <w:tc>
          <w:tcPr>
            <w:tcW w:w="3061" w:type="dxa"/>
          </w:tcPr>
          <w:p w:rsidR="009A50F4" w:rsidRDefault="009A50F4">
            <w:pPr>
              <w:pStyle w:val="ConsPlusNormal"/>
            </w:pPr>
            <w:r>
              <w:t>г. Гурьевск, ул. Юрия Гагарина, д. 1</w:t>
            </w:r>
          </w:p>
        </w:tc>
      </w:tr>
      <w:tr w:rsidR="009A50F4">
        <w:tc>
          <w:tcPr>
            <w:tcW w:w="567" w:type="dxa"/>
          </w:tcPr>
          <w:p w:rsidR="009A50F4" w:rsidRDefault="009A50F4">
            <w:pPr>
              <w:pStyle w:val="ConsPlusNormal"/>
              <w:jc w:val="center"/>
            </w:pPr>
            <w:r>
              <w:t>18</w:t>
            </w:r>
          </w:p>
        </w:tc>
        <w:tc>
          <w:tcPr>
            <w:tcW w:w="5386" w:type="dxa"/>
          </w:tcPr>
          <w:p w:rsidR="009A50F4" w:rsidRDefault="009A50F4">
            <w:pPr>
              <w:pStyle w:val="ConsPlusNormal"/>
            </w:pPr>
            <w:r>
              <w:t>Управление социальной защиты населения Ижморского муниципального округа</w:t>
            </w:r>
          </w:p>
        </w:tc>
        <w:tc>
          <w:tcPr>
            <w:tcW w:w="3061" w:type="dxa"/>
          </w:tcPr>
          <w:p w:rsidR="009A50F4" w:rsidRDefault="009A50F4">
            <w:pPr>
              <w:pStyle w:val="ConsPlusNormal"/>
            </w:pPr>
            <w:r>
              <w:t>Ижморский муниципальный округ, пгт Ижморский, ул. Комсомольская, д. 2</w:t>
            </w:r>
          </w:p>
        </w:tc>
      </w:tr>
      <w:tr w:rsidR="009A50F4">
        <w:tc>
          <w:tcPr>
            <w:tcW w:w="567" w:type="dxa"/>
          </w:tcPr>
          <w:p w:rsidR="009A50F4" w:rsidRDefault="009A50F4">
            <w:pPr>
              <w:pStyle w:val="ConsPlusNormal"/>
              <w:jc w:val="center"/>
            </w:pPr>
            <w:r>
              <w:t>19</w:t>
            </w:r>
          </w:p>
        </w:tc>
        <w:tc>
          <w:tcPr>
            <w:tcW w:w="5386" w:type="dxa"/>
          </w:tcPr>
          <w:p w:rsidR="009A50F4" w:rsidRDefault="009A50F4">
            <w:pPr>
              <w:pStyle w:val="ConsPlusNormal"/>
            </w:pPr>
            <w:r>
              <w:t>Управление социальной защиты населения администрации Кемеровского муниципального округа</w:t>
            </w:r>
          </w:p>
        </w:tc>
        <w:tc>
          <w:tcPr>
            <w:tcW w:w="3061" w:type="dxa"/>
          </w:tcPr>
          <w:p w:rsidR="009A50F4" w:rsidRDefault="009A50F4">
            <w:pPr>
              <w:pStyle w:val="ConsPlusNormal"/>
            </w:pPr>
            <w:r>
              <w:t>г. Кемерово, пр. Ленина, д. 5</w:t>
            </w:r>
          </w:p>
        </w:tc>
      </w:tr>
      <w:tr w:rsidR="009A50F4">
        <w:tc>
          <w:tcPr>
            <w:tcW w:w="567" w:type="dxa"/>
          </w:tcPr>
          <w:p w:rsidR="009A50F4" w:rsidRDefault="009A50F4">
            <w:pPr>
              <w:pStyle w:val="ConsPlusNormal"/>
              <w:jc w:val="center"/>
            </w:pPr>
            <w:r>
              <w:t>20</w:t>
            </w:r>
          </w:p>
        </w:tc>
        <w:tc>
          <w:tcPr>
            <w:tcW w:w="5386" w:type="dxa"/>
          </w:tcPr>
          <w:p w:rsidR="009A50F4" w:rsidRDefault="009A50F4">
            <w:pPr>
              <w:pStyle w:val="ConsPlusNormal"/>
            </w:pPr>
            <w:r>
              <w:t>Управление социальной защиты населения администрации Крапивинского муниципального округа</w:t>
            </w:r>
          </w:p>
        </w:tc>
        <w:tc>
          <w:tcPr>
            <w:tcW w:w="3061" w:type="dxa"/>
          </w:tcPr>
          <w:p w:rsidR="009A50F4" w:rsidRDefault="009A50F4">
            <w:pPr>
              <w:pStyle w:val="ConsPlusNormal"/>
            </w:pPr>
            <w:r>
              <w:t>Крапивинский муниципальный округ, пгт Крапивинский, ул. Школьная, д. 7а</w:t>
            </w:r>
          </w:p>
        </w:tc>
      </w:tr>
      <w:tr w:rsidR="009A50F4">
        <w:tc>
          <w:tcPr>
            <w:tcW w:w="567" w:type="dxa"/>
          </w:tcPr>
          <w:p w:rsidR="009A50F4" w:rsidRDefault="009A50F4">
            <w:pPr>
              <w:pStyle w:val="ConsPlusNormal"/>
              <w:jc w:val="center"/>
            </w:pPr>
            <w:r>
              <w:t>21</w:t>
            </w:r>
          </w:p>
        </w:tc>
        <w:tc>
          <w:tcPr>
            <w:tcW w:w="5386" w:type="dxa"/>
          </w:tcPr>
          <w:p w:rsidR="009A50F4" w:rsidRDefault="009A50F4">
            <w:pPr>
              <w:pStyle w:val="ConsPlusNormal"/>
            </w:pPr>
            <w:r>
              <w:t>Управление социальной защиты населения администрации Ленинск-Кузнецкого муниципального округа</w:t>
            </w:r>
          </w:p>
        </w:tc>
        <w:tc>
          <w:tcPr>
            <w:tcW w:w="3061" w:type="dxa"/>
          </w:tcPr>
          <w:p w:rsidR="009A50F4" w:rsidRDefault="009A50F4">
            <w:pPr>
              <w:pStyle w:val="ConsPlusNormal"/>
            </w:pPr>
            <w:r>
              <w:t>г. Ленинск-Кузнецкий, пр. Ленина, д. 45</w:t>
            </w:r>
          </w:p>
        </w:tc>
      </w:tr>
      <w:tr w:rsidR="009A50F4">
        <w:tc>
          <w:tcPr>
            <w:tcW w:w="567" w:type="dxa"/>
          </w:tcPr>
          <w:p w:rsidR="009A50F4" w:rsidRDefault="009A50F4">
            <w:pPr>
              <w:pStyle w:val="ConsPlusNormal"/>
              <w:jc w:val="center"/>
            </w:pPr>
            <w:r>
              <w:t>22</w:t>
            </w:r>
          </w:p>
        </w:tc>
        <w:tc>
          <w:tcPr>
            <w:tcW w:w="5386" w:type="dxa"/>
          </w:tcPr>
          <w:p w:rsidR="009A50F4" w:rsidRDefault="009A50F4">
            <w:pPr>
              <w:pStyle w:val="ConsPlusNormal"/>
            </w:pPr>
            <w:r>
              <w:t>Управление социальной защиты населения администрации Мариинского муниципального округа</w:t>
            </w:r>
          </w:p>
        </w:tc>
        <w:tc>
          <w:tcPr>
            <w:tcW w:w="3061" w:type="dxa"/>
          </w:tcPr>
          <w:p w:rsidR="009A50F4" w:rsidRDefault="009A50F4">
            <w:pPr>
              <w:pStyle w:val="ConsPlusNormal"/>
            </w:pPr>
            <w:r>
              <w:t>г. Мариинск, ул. Ленина, д. 19</w:t>
            </w:r>
          </w:p>
        </w:tc>
      </w:tr>
      <w:tr w:rsidR="009A50F4">
        <w:tc>
          <w:tcPr>
            <w:tcW w:w="567" w:type="dxa"/>
          </w:tcPr>
          <w:p w:rsidR="009A50F4" w:rsidRDefault="009A50F4">
            <w:pPr>
              <w:pStyle w:val="ConsPlusNormal"/>
              <w:jc w:val="center"/>
            </w:pPr>
            <w:r>
              <w:t>23</w:t>
            </w:r>
          </w:p>
        </w:tc>
        <w:tc>
          <w:tcPr>
            <w:tcW w:w="5386" w:type="dxa"/>
          </w:tcPr>
          <w:p w:rsidR="009A50F4" w:rsidRDefault="009A50F4">
            <w:pPr>
              <w:pStyle w:val="ConsPlusNormal"/>
            </w:pPr>
            <w:r>
              <w:t>Комитет по социальной политике администрации Новокузнецкого муниципального района</w:t>
            </w:r>
          </w:p>
        </w:tc>
        <w:tc>
          <w:tcPr>
            <w:tcW w:w="3061" w:type="dxa"/>
          </w:tcPr>
          <w:p w:rsidR="009A50F4" w:rsidRDefault="009A50F4">
            <w:pPr>
              <w:pStyle w:val="ConsPlusNormal"/>
            </w:pPr>
            <w:r>
              <w:t>г. Новокузнецк, пр. Октябрьский, д. 43а</w:t>
            </w:r>
          </w:p>
        </w:tc>
      </w:tr>
      <w:tr w:rsidR="009A50F4">
        <w:tc>
          <w:tcPr>
            <w:tcW w:w="567" w:type="dxa"/>
          </w:tcPr>
          <w:p w:rsidR="009A50F4" w:rsidRDefault="009A50F4">
            <w:pPr>
              <w:pStyle w:val="ConsPlusNormal"/>
              <w:jc w:val="center"/>
            </w:pPr>
            <w:r>
              <w:t>24</w:t>
            </w:r>
          </w:p>
        </w:tc>
        <w:tc>
          <w:tcPr>
            <w:tcW w:w="5386" w:type="dxa"/>
          </w:tcPr>
          <w:p w:rsidR="009A50F4" w:rsidRDefault="009A50F4">
            <w:pPr>
              <w:pStyle w:val="ConsPlusNormal"/>
            </w:pPr>
            <w:r>
              <w:t>Управление социальной защиты населения администрации Прокопьевского муниципального округа</w:t>
            </w:r>
          </w:p>
        </w:tc>
        <w:tc>
          <w:tcPr>
            <w:tcW w:w="3061" w:type="dxa"/>
          </w:tcPr>
          <w:p w:rsidR="009A50F4" w:rsidRDefault="009A50F4">
            <w:pPr>
              <w:pStyle w:val="ConsPlusNormal"/>
            </w:pPr>
            <w:r>
              <w:t>г. Прокопьевск, ул. Крупской, д. 13</w:t>
            </w:r>
          </w:p>
        </w:tc>
      </w:tr>
      <w:tr w:rsidR="009A50F4">
        <w:tc>
          <w:tcPr>
            <w:tcW w:w="567" w:type="dxa"/>
          </w:tcPr>
          <w:p w:rsidR="009A50F4" w:rsidRDefault="009A50F4">
            <w:pPr>
              <w:pStyle w:val="ConsPlusNormal"/>
              <w:jc w:val="center"/>
            </w:pPr>
            <w:r>
              <w:t>25</w:t>
            </w:r>
          </w:p>
        </w:tc>
        <w:tc>
          <w:tcPr>
            <w:tcW w:w="5386" w:type="dxa"/>
          </w:tcPr>
          <w:p w:rsidR="009A50F4" w:rsidRDefault="009A50F4">
            <w:pPr>
              <w:pStyle w:val="ConsPlusNormal"/>
            </w:pPr>
            <w:r>
              <w:t>Управление социальной защиты населения администрации Промышленновского муниципального округа</w:t>
            </w:r>
          </w:p>
        </w:tc>
        <w:tc>
          <w:tcPr>
            <w:tcW w:w="3061" w:type="dxa"/>
          </w:tcPr>
          <w:p w:rsidR="009A50F4" w:rsidRDefault="009A50F4">
            <w:pPr>
              <w:pStyle w:val="ConsPlusNormal"/>
            </w:pPr>
            <w:r>
              <w:t>Промышленновский муниципальный округ, пгт Промышленная, ул. Коммунистическая, д. 20а</w:t>
            </w:r>
          </w:p>
        </w:tc>
      </w:tr>
      <w:tr w:rsidR="009A50F4">
        <w:tc>
          <w:tcPr>
            <w:tcW w:w="567" w:type="dxa"/>
          </w:tcPr>
          <w:p w:rsidR="009A50F4" w:rsidRDefault="009A50F4">
            <w:pPr>
              <w:pStyle w:val="ConsPlusNormal"/>
              <w:jc w:val="center"/>
            </w:pPr>
            <w:r>
              <w:t>26</w:t>
            </w:r>
          </w:p>
        </w:tc>
        <w:tc>
          <w:tcPr>
            <w:tcW w:w="5386" w:type="dxa"/>
          </w:tcPr>
          <w:p w:rsidR="009A50F4" w:rsidRDefault="009A50F4">
            <w:pPr>
              <w:pStyle w:val="ConsPlusNormal"/>
            </w:pPr>
            <w:r>
              <w:t>Управление социальной защиты населения администрации Таштагольского муниципального района</w:t>
            </w:r>
          </w:p>
        </w:tc>
        <w:tc>
          <w:tcPr>
            <w:tcW w:w="3061" w:type="dxa"/>
          </w:tcPr>
          <w:p w:rsidR="009A50F4" w:rsidRDefault="009A50F4">
            <w:pPr>
              <w:pStyle w:val="ConsPlusNormal"/>
            </w:pPr>
            <w:r>
              <w:t>г. Таштагол, ул. Ленина, д. 50</w:t>
            </w:r>
          </w:p>
        </w:tc>
      </w:tr>
      <w:tr w:rsidR="009A50F4">
        <w:tc>
          <w:tcPr>
            <w:tcW w:w="567" w:type="dxa"/>
          </w:tcPr>
          <w:p w:rsidR="009A50F4" w:rsidRDefault="009A50F4">
            <w:pPr>
              <w:pStyle w:val="ConsPlusNormal"/>
              <w:jc w:val="center"/>
            </w:pPr>
            <w:r>
              <w:t>27</w:t>
            </w:r>
          </w:p>
        </w:tc>
        <w:tc>
          <w:tcPr>
            <w:tcW w:w="5386" w:type="dxa"/>
          </w:tcPr>
          <w:p w:rsidR="009A50F4" w:rsidRDefault="009A50F4">
            <w:pPr>
              <w:pStyle w:val="ConsPlusNormal"/>
            </w:pPr>
            <w:r>
              <w:t>Управление социальной защиты населения администрации Тисульского муниципального округа</w:t>
            </w:r>
          </w:p>
        </w:tc>
        <w:tc>
          <w:tcPr>
            <w:tcW w:w="3061" w:type="dxa"/>
          </w:tcPr>
          <w:p w:rsidR="009A50F4" w:rsidRDefault="009A50F4">
            <w:pPr>
              <w:pStyle w:val="ConsPlusNormal"/>
            </w:pPr>
            <w:r>
              <w:t>Тисульский муниципальный округ, пгт Тисуль, ул. Ленина, д. 55</w:t>
            </w:r>
          </w:p>
        </w:tc>
      </w:tr>
      <w:tr w:rsidR="009A50F4">
        <w:tc>
          <w:tcPr>
            <w:tcW w:w="567" w:type="dxa"/>
          </w:tcPr>
          <w:p w:rsidR="009A50F4" w:rsidRDefault="009A50F4">
            <w:pPr>
              <w:pStyle w:val="ConsPlusNormal"/>
              <w:jc w:val="center"/>
            </w:pPr>
            <w:r>
              <w:t>28</w:t>
            </w:r>
          </w:p>
        </w:tc>
        <w:tc>
          <w:tcPr>
            <w:tcW w:w="5386" w:type="dxa"/>
          </w:tcPr>
          <w:p w:rsidR="009A50F4" w:rsidRDefault="009A50F4">
            <w:pPr>
              <w:pStyle w:val="ConsPlusNormal"/>
            </w:pPr>
            <w:r>
              <w:t>Комитет социальной защиты населения администрации Топкинского муниципального округа</w:t>
            </w:r>
          </w:p>
        </w:tc>
        <w:tc>
          <w:tcPr>
            <w:tcW w:w="3061" w:type="dxa"/>
          </w:tcPr>
          <w:p w:rsidR="009A50F4" w:rsidRDefault="009A50F4">
            <w:pPr>
              <w:pStyle w:val="ConsPlusNormal"/>
            </w:pPr>
            <w:r>
              <w:t>г. Топки, ул. Комсомольская, д. 1</w:t>
            </w:r>
          </w:p>
        </w:tc>
      </w:tr>
      <w:tr w:rsidR="009A50F4">
        <w:tc>
          <w:tcPr>
            <w:tcW w:w="567" w:type="dxa"/>
          </w:tcPr>
          <w:p w:rsidR="009A50F4" w:rsidRDefault="009A50F4">
            <w:pPr>
              <w:pStyle w:val="ConsPlusNormal"/>
              <w:jc w:val="center"/>
            </w:pPr>
            <w:r>
              <w:t>29</w:t>
            </w:r>
          </w:p>
        </w:tc>
        <w:tc>
          <w:tcPr>
            <w:tcW w:w="5386" w:type="dxa"/>
          </w:tcPr>
          <w:p w:rsidR="009A50F4" w:rsidRDefault="009A50F4">
            <w:pPr>
              <w:pStyle w:val="ConsPlusNormal"/>
            </w:pPr>
            <w:r>
              <w:t>Управление социальной защиты населения администрации Тяжинского муниципального округа</w:t>
            </w:r>
          </w:p>
        </w:tc>
        <w:tc>
          <w:tcPr>
            <w:tcW w:w="3061" w:type="dxa"/>
          </w:tcPr>
          <w:p w:rsidR="009A50F4" w:rsidRDefault="009A50F4">
            <w:pPr>
              <w:pStyle w:val="ConsPlusNormal"/>
            </w:pPr>
            <w:r>
              <w:t>Тяжинский муниципальный округ, пгт Тяжинский, ул. Советская, д. 2</w:t>
            </w:r>
          </w:p>
        </w:tc>
      </w:tr>
      <w:tr w:rsidR="009A50F4">
        <w:tc>
          <w:tcPr>
            <w:tcW w:w="567" w:type="dxa"/>
          </w:tcPr>
          <w:p w:rsidR="009A50F4" w:rsidRDefault="009A50F4">
            <w:pPr>
              <w:pStyle w:val="ConsPlusNormal"/>
              <w:jc w:val="center"/>
            </w:pPr>
            <w:r>
              <w:t>30</w:t>
            </w:r>
          </w:p>
        </w:tc>
        <w:tc>
          <w:tcPr>
            <w:tcW w:w="5386" w:type="dxa"/>
          </w:tcPr>
          <w:p w:rsidR="009A50F4" w:rsidRDefault="009A50F4">
            <w:pPr>
              <w:pStyle w:val="ConsPlusNormal"/>
            </w:pPr>
            <w:r>
              <w:t>Управление социальной защиты населения администрации Чебулинского муниципального округа</w:t>
            </w:r>
          </w:p>
        </w:tc>
        <w:tc>
          <w:tcPr>
            <w:tcW w:w="3061" w:type="dxa"/>
          </w:tcPr>
          <w:p w:rsidR="009A50F4" w:rsidRDefault="009A50F4">
            <w:pPr>
              <w:pStyle w:val="ConsPlusNormal"/>
            </w:pPr>
            <w:r>
              <w:t>Чебулинский муниципальный округ, пгт Верх-Чебула, ул. Советская, д. 42</w:t>
            </w:r>
          </w:p>
        </w:tc>
      </w:tr>
      <w:tr w:rsidR="009A50F4">
        <w:tc>
          <w:tcPr>
            <w:tcW w:w="567" w:type="dxa"/>
          </w:tcPr>
          <w:p w:rsidR="009A50F4" w:rsidRDefault="009A50F4">
            <w:pPr>
              <w:pStyle w:val="ConsPlusNormal"/>
              <w:jc w:val="center"/>
            </w:pPr>
            <w:r>
              <w:t>31</w:t>
            </w:r>
          </w:p>
        </w:tc>
        <w:tc>
          <w:tcPr>
            <w:tcW w:w="5386" w:type="dxa"/>
          </w:tcPr>
          <w:p w:rsidR="009A50F4" w:rsidRDefault="009A50F4">
            <w:pPr>
              <w:pStyle w:val="ConsPlusNormal"/>
            </w:pPr>
            <w:r>
              <w:t>Управление социальной защиты населения администрации Юргинского муниципального округа</w:t>
            </w:r>
          </w:p>
        </w:tc>
        <w:tc>
          <w:tcPr>
            <w:tcW w:w="3061" w:type="dxa"/>
          </w:tcPr>
          <w:p w:rsidR="009A50F4" w:rsidRDefault="009A50F4">
            <w:pPr>
              <w:pStyle w:val="ConsPlusNormal"/>
            </w:pPr>
            <w:r>
              <w:t>г. Юрга, ул. Машиностроителей, д. 37</w:t>
            </w:r>
          </w:p>
        </w:tc>
      </w:tr>
      <w:tr w:rsidR="009A50F4">
        <w:tc>
          <w:tcPr>
            <w:tcW w:w="567" w:type="dxa"/>
          </w:tcPr>
          <w:p w:rsidR="009A50F4" w:rsidRDefault="009A50F4">
            <w:pPr>
              <w:pStyle w:val="ConsPlusNormal"/>
              <w:jc w:val="center"/>
            </w:pPr>
            <w:r>
              <w:t>32</w:t>
            </w:r>
          </w:p>
        </w:tc>
        <w:tc>
          <w:tcPr>
            <w:tcW w:w="5386" w:type="dxa"/>
          </w:tcPr>
          <w:p w:rsidR="009A50F4" w:rsidRDefault="009A50F4">
            <w:pPr>
              <w:pStyle w:val="ConsPlusNormal"/>
            </w:pPr>
            <w:r>
              <w:t>Управление социальной защиты населения Яйского муниципального округа</w:t>
            </w:r>
          </w:p>
        </w:tc>
        <w:tc>
          <w:tcPr>
            <w:tcW w:w="3061" w:type="dxa"/>
          </w:tcPr>
          <w:p w:rsidR="009A50F4" w:rsidRDefault="009A50F4">
            <w:pPr>
              <w:pStyle w:val="ConsPlusNormal"/>
            </w:pPr>
            <w:r>
              <w:t>Яйский муниципальный округ, пгт Яя, ул. Советская, д. 15</w:t>
            </w:r>
          </w:p>
        </w:tc>
      </w:tr>
      <w:tr w:rsidR="009A50F4">
        <w:tc>
          <w:tcPr>
            <w:tcW w:w="567" w:type="dxa"/>
          </w:tcPr>
          <w:p w:rsidR="009A50F4" w:rsidRDefault="009A50F4">
            <w:pPr>
              <w:pStyle w:val="ConsPlusNormal"/>
              <w:jc w:val="center"/>
            </w:pPr>
            <w:r>
              <w:lastRenderedPageBreak/>
              <w:t>33</w:t>
            </w:r>
          </w:p>
        </w:tc>
        <w:tc>
          <w:tcPr>
            <w:tcW w:w="5386" w:type="dxa"/>
          </w:tcPr>
          <w:p w:rsidR="009A50F4" w:rsidRDefault="009A50F4">
            <w:pPr>
              <w:pStyle w:val="ConsPlusNormal"/>
            </w:pPr>
            <w:r>
              <w:t>Управление социальной защиты населения администрации Яшкинского муниципального округа</w:t>
            </w:r>
          </w:p>
        </w:tc>
        <w:tc>
          <w:tcPr>
            <w:tcW w:w="3061" w:type="dxa"/>
          </w:tcPr>
          <w:p w:rsidR="009A50F4" w:rsidRDefault="009A50F4">
            <w:pPr>
              <w:pStyle w:val="ConsPlusNormal"/>
            </w:pPr>
            <w:r>
              <w:t>Яшкинский муниципальный округ, пгт Яшкино, ул. Суворова, д. 5</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2</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2" w:name="P638"/>
      <w:bookmarkEnd w:id="2"/>
      <w:r>
        <w:t>ПЕРЕЧЕНЬ</w:t>
      </w:r>
    </w:p>
    <w:p w:rsidR="009A50F4" w:rsidRDefault="009A50F4">
      <w:pPr>
        <w:pStyle w:val="ConsPlusTitle"/>
        <w:jc w:val="center"/>
      </w:pPr>
      <w:r>
        <w:t>МУНИЦИПАЛЬНЫХ ПОСТАВЩИКОВ СОЦИАЛЬНЫХ УСЛУГ, НА БАЗЕ</w:t>
      </w:r>
    </w:p>
    <w:p w:rsidR="009A50F4" w:rsidRDefault="009A50F4">
      <w:pPr>
        <w:pStyle w:val="ConsPlusTitle"/>
        <w:jc w:val="center"/>
      </w:pPr>
      <w:r>
        <w:t>КОТОРЫХ РАБОТАЮТ ШКОЛЫ УХОДА</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061"/>
      </w:tblGrid>
      <w:tr w:rsidR="009A50F4">
        <w:tc>
          <w:tcPr>
            <w:tcW w:w="567" w:type="dxa"/>
          </w:tcPr>
          <w:p w:rsidR="009A50F4" w:rsidRDefault="009A50F4">
            <w:pPr>
              <w:pStyle w:val="ConsPlusNormal"/>
              <w:jc w:val="center"/>
            </w:pPr>
            <w:r>
              <w:t>N п/п</w:t>
            </w:r>
          </w:p>
        </w:tc>
        <w:tc>
          <w:tcPr>
            <w:tcW w:w="5386" w:type="dxa"/>
          </w:tcPr>
          <w:p w:rsidR="009A50F4" w:rsidRDefault="009A50F4">
            <w:pPr>
              <w:pStyle w:val="ConsPlusNormal"/>
              <w:jc w:val="center"/>
            </w:pPr>
            <w:r>
              <w:t>Наименование поставщика социальных услуг, на базе которого работает школа ухода</w:t>
            </w:r>
          </w:p>
        </w:tc>
        <w:tc>
          <w:tcPr>
            <w:tcW w:w="3061" w:type="dxa"/>
          </w:tcPr>
          <w:p w:rsidR="009A50F4" w:rsidRDefault="009A50F4">
            <w:pPr>
              <w:pStyle w:val="ConsPlusNormal"/>
              <w:jc w:val="center"/>
            </w:pPr>
            <w:r>
              <w:t>Адрес</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jc w:val="center"/>
            </w:pPr>
            <w:r>
              <w:t>2</w:t>
            </w:r>
          </w:p>
        </w:tc>
        <w:tc>
          <w:tcPr>
            <w:tcW w:w="3061" w:type="dxa"/>
          </w:tcPr>
          <w:p w:rsidR="009A50F4" w:rsidRDefault="009A50F4">
            <w:pPr>
              <w:pStyle w:val="ConsPlusNormal"/>
              <w:jc w:val="center"/>
            </w:pPr>
            <w:r>
              <w:t>3</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pPr>
            <w:r>
              <w:t>Муниципальное бюджетное учреждение Анжеро-Судженского городского округа "Анжеро-Судженский комплексный центр социального обслуживания населения"</w:t>
            </w:r>
          </w:p>
        </w:tc>
        <w:tc>
          <w:tcPr>
            <w:tcW w:w="3061" w:type="dxa"/>
          </w:tcPr>
          <w:p w:rsidR="009A50F4" w:rsidRDefault="009A50F4">
            <w:pPr>
              <w:pStyle w:val="ConsPlusNormal"/>
            </w:pPr>
            <w:r>
              <w:t>г. Анжеро-Судженск, ул. Мира, д. 34</w:t>
            </w:r>
          </w:p>
        </w:tc>
      </w:tr>
      <w:tr w:rsidR="009A50F4">
        <w:tc>
          <w:tcPr>
            <w:tcW w:w="567" w:type="dxa"/>
          </w:tcPr>
          <w:p w:rsidR="009A50F4" w:rsidRDefault="009A50F4">
            <w:pPr>
              <w:pStyle w:val="ConsPlusNormal"/>
              <w:jc w:val="center"/>
            </w:pPr>
            <w:r>
              <w:t>2</w:t>
            </w:r>
          </w:p>
        </w:tc>
        <w:tc>
          <w:tcPr>
            <w:tcW w:w="5386"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г. Белово, ул. Маркса, д. 2</w:t>
            </w:r>
          </w:p>
        </w:tc>
      </w:tr>
      <w:tr w:rsidR="009A50F4">
        <w:tc>
          <w:tcPr>
            <w:tcW w:w="567" w:type="dxa"/>
          </w:tcPr>
          <w:p w:rsidR="009A50F4" w:rsidRDefault="009A50F4">
            <w:pPr>
              <w:pStyle w:val="ConsPlusNormal"/>
              <w:jc w:val="center"/>
            </w:pPr>
            <w:r>
              <w:t>3</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Беловского муниципального округа"</w:t>
            </w:r>
          </w:p>
        </w:tc>
        <w:tc>
          <w:tcPr>
            <w:tcW w:w="3061" w:type="dxa"/>
          </w:tcPr>
          <w:p w:rsidR="009A50F4" w:rsidRDefault="009A50F4">
            <w:pPr>
              <w:pStyle w:val="ConsPlusNormal"/>
            </w:pPr>
            <w:r>
              <w:t>г. Белово, ул. Юности, д. 15</w:t>
            </w:r>
          </w:p>
        </w:tc>
      </w:tr>
      <w:tr w:rsidR="009A50F4">
        <w:tc>
          <w:tcPr>
            <w:tcW w:w="567" w:type="dxa"/>
          </w:tcPr>
          <w:p w:rsidR="009A50F4" w:rsidRDefault="009A50F4">
            <w:pPr>
              <w:pStyle w:val="ConsPlusNormal"/>
              <w:jc w:val="center"/>
            </w:pPr>
            <w:r>
              <w:t>4</w:t>
            </w:r>
          </w:p>
        </w:tc>
        <w:tc>
          <w:tcPr>
            <w:tcW w:w="5386" w:type="dxa"/>
          </w:tcPr>
          <w:p w:rsidR="009A50F4" w:rsidRDefault="009A50F4">
            <w:pPr>
              <w:pStyle w:val="ConsPlusNormal"/>
            </w:pPr>
            <w:r>
              <w:t>Муниципальное бюджетное учреждение "Центр социального обслуживания" Березовского городского округа</w:t>
            </w:r>
          </w:p>
        </w:tc>
        <w:tc>
          <w:tcPr>
            <w:tcW w:w="3061" w:type="dxa"/>
          </w:tcPr>
          <w:p w:rsidR="009A50F4" w:rsidRDefault="009A50F4">
            <w:pPr>
              <w:pStyle w:val="ConsPlusNormal"/>
            </w:pPr>
            <w:r>
              <w:t>г. Березовский, ул. Черняховского, д. 10</w:t>
            </w:r>
          </w:p>
        </w:tc>
      </w:tr>
      <w:tr w:rsidR="009A50F4">
        <w:tc>
          <w:tcPr>
            <w:tcW w:w="567" w:type="dxa"/>
          </w:tcPr>
          <w:p w:rsidR="009A50F4" w:rsidRDefault="009A50F4">
            <w:pPr>
              <w:pStyle w:val="ConsPlusNormal"/>
              <w:jc w:val="center"/>
            </w:pPr>
            <w:r>
              <w:t>5</w:t>
            </w:r>
          </w:p>
        </w:tc>
        <w:tc>
          <w:tcPr>
            <w:tcW w:w="5386" w:type="dxa"/>
          </w:tcPr>
          <w:p w:rsidR="009A50F4" w:rsidRDefault="009A50F4">
            <w:pPr>
              <w:pStyle w:val="ConsPlusNormal"/>
            </w:pPr>
            <w:r>
              <w:t>Муниципальное казенное учреждение "Центр социального обслуживания" Гурьевского муниципального округа</w:t>
            </w:r>
          </w:p>
        </w:tc>
        <w:tc>
          <w:tcPr>
            <w:tcW w:w="3061" w:type="dxa"/>
          </w:tcPr>
          <w:p w:rsidR="009A50F4" w:rsidRDefault="009A50F4">
            <w:pPr>
              <w:pStyle w:val="ConsPlusNormal"/>
            </w:pPr>
            <w:r>
              <w:t>Гурьевский муниципальный округ, с. Малая Салаирка, пер. Школьный, д. 5</w:t>
            </w:r>
          </w:p>
        </w:tc>
      </w:tr>
      <w:tr w:rsidR="009A50F4">
        <w:tc>
          <w:tcPr>
            <w:tcW w:w="567" w:type="dxa"/>
          </w:tcPr>
          <w:p w:rsidR="009A50F4" w:rsidRDefault="009A50F4">
            <w:pPr>
              <w:pStyle w:val="ConsPlusNormal"/>
              <w:jc w:val="center"/>
            </w:pPr>
            <w:r>
              <w:t>6</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Ижморский муниципальный округ, пгт Ижморский, ул. Кирова, д. 4</w:t>
            </w:r>
          </w:p>
        </w:tc>
      </w:tr>
      <w:tr w:rsidR="009A50F4">
        <w:tc>
          <w:tcPr>
            <w:tcW w:w="567" w:type="dxa"/>
          </w:tcPr>
          <w:p w:rsidR="009A50F4" w:rsidRDefault="009A50F4">
            <w:pPr>
              <w:pStyle w:val="ConsPlusNormal"/>
              <w:jc w:val="center"/>
            </w:pPr>
            <w:r>
              <w:t>7</w:t>
            </w:r>
          </w:p>
        </w:tc>
        <w:tc>
          <w:tcPr>
            <w:tcW w:w="5386" w:type="dxa"/>
          </w:tcPr>
          <w:p w:rsidR="009A50F4" w:rsidRDefault="009A50F4">
            <w:pPr>
              <w:pStyle w:val="ConsPlusNormal"/>
            </w:pPr>
            <w:r>
              <w:t>Муниципальное казенное учреждение "Центр социального обслуживания населения" Калтанского городского округа</w:t>
            </w:r>
          </w:p>
        </w:tc>
        <w:tc>
          <w:tcPr>
            <w:tcW w:w="3061" w:type="dxa"/>
          </w:tcPr>
          <w:p w:rsidR="009A50F4" w:rsidRDefault="009A50F4">
            <w:pPr>
              <w:pStyle w:val="ConsPlusNormal"/>
            </w:pPr>
            <w:r>
              <w:t>г. Калтан, ул. Горького, д. 29</w:t>
            </w:r>
          </w:p>
        </w:tc>
      </w:tr>
      <w:tr w:rsidR="009A50F4">
        <w:tc>
          <w:tcPr>
            <w:tcW w:w="567" w:type="dxa"/>
          </w:tcPr>
          <w:p w:rsidR="009A50F4" w:rsidRDefault="009A50F4">
            <w:pPr>
              <w:pStyle w:val="ConsPlusNormal"/>
              <w:jc w:val="center"/>
            </w:pPr>
            <w:r>
              <w:t>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Промышленновский города Кемерово"</w:t>
            </w:r>
          </w:p>
        </w:tc>
        <w:tc>
          <w:tcPr>
            <w:tcW w:w="3061" w:type="dxa"/>
          </w:tcPr>
          <w:p w:rsidR="009A50F4" w:rsidRDefault="009A50F4">
            <w:pPr>
              <w:pStyle w:val="ConsPlusNormal"/>
            </w:pPr>
            <w:r>
              <w:t>г. Кемерово, ул. Варяжская, д. 23</w:t>
            </w:r>
          </w:p>
        </w:tc>
      </w:tr>
      <w:tr w:rsidR="009A50F4">
        <w:tc>
          <w:tcPr>
            <w:tcW w:w="567" w:type="dxa"/>
          </w:tcPr>
          <w:p w:rsidR="009A50F4" w:rsidRDefault="009A50F4">
            <w:pPr>
              <w:pStyle w:val="ConsPlusNormal"/>
              <w:jc w:val="center"/>
            </w:pPr>
            <w:r>
              <w:t>9</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Кедровка города Кемерово"</w:t>
            </w:r>
          </w:p>
        </w:tc>
        <w:tc>
          <w:tcPr>
            <w:tcW w:w="3061" w:type="dxa"/>
          </w:tcPr>
          <w:p w:rsidR="009A50F4" w:rsidRDefault="009A50F4">
            <w:pPr>
              <w:pStyle w:val="ConsPlusNormal"/>
            </w:pPr>
            <w:r>
              <w:t>г. Кемерово, ул. Новогодняя, д. 11а</w:t>
            </w:r>
          </w:p>
        </w:tc>
      </w:tr>
      <w:tr w:rsidR="009A50F4">
        <w:tc>
          <w:tcPr>
            <w:tcW w:w="567" w:type="dxa"/>
          </w:tcPr>
          <w:p w:rsidR="009A50F4" w:rsidRDefault="009A50F4">
            <w:pPr>
              <w:pStyle w:val="ConsPlusNormal"/>
              <w:jc w:val="center"/>
            </w:pPr>
            <w:r>
              <w:t>10</w:t>
            </w:r>
          </w:p>
        </w:tc>
        <w:tc>
          <w:tcPr>
            <w:tcW w:w="5386" w:type="dxa"/>
          </w:tcPr>
          <w:p w:rsidR="009A50F4" w:rsidRDefault="009A50F4">
            <w:pPr>
              <w:pStyle w:val="ConsPlusNormal"/>
            </w:pPr>
            <w:r>
              <w:t xml:space="preserve">Муниципальное бюджетное учреждение "Комплексный центр социального обслуживания населения Заводского </w:t>
            </w:r>
            <w:r>
              <w:lastRenderedPageBreak/>
              <w:t>района города Кемерово"</w:t>
            </w:r>
          </w:p>
        </w:tc>
        <w:tc>
          <w:tcPr>
            <w:tcW w:w="3061" w:type="dxa"/>
          </w:tcPr>
          <w:p w:rsidR="009A50F4" w:rsidRDefault="009A50F4">
            <w:pPr>
              <w:pStyle w:val="ConsPlusNormal"/>
            </w:pPr>
            <w:r>
              <w:lastRenderedPageBreak/>
              <w:t>г. Кемерово, ул. Чкалова, д. 29</w:t>
            </w:r>
          </w:p>
        </w:tc>
      </w:tr>
      <w:tr w:rsidR="009A50F4">
        <w:tc>
          <w:tcPr>
            <w:tcW w:w="567" w:type="dxa"/>
          </w:tcPr>
          <w:p w:rsidR="009A50F4" w:rsidRDefault="009A50F4">
            <w:pPr>
              <w:pStyle w:val="ConsPlusNormal"/>
              <w:jc w:val="center"/>
            </w:pPr>
            <w:r>
              <w:lastRenderedPageBreak/>
              <w:t>11</w:t>
            </w:r>
          </w:p>
        </w:tc>
        <w:tc>
          <w:tcPr>
            <w:tcW w:w="5386" w:type="dxa"/>
          </w:tcPr>
          <w:p w:rsidR="009A50F4" w:rsidRDefault="009A50F4">
            <w:pPr>
              <w:pStyle w:val="ConsPlusNormal"/>
            </w:pPr>
            <w:r>
              <w:t>Муниципальное автономное учреждение "Комплексный центр социального обслуживания населения Кировского района города Кемерово"</w:t>
            </w:r>
          </w:p>
        </w:tc>
        <w:tc>
          <w:tcPr>
            <w:tcW w:w="3061" w:type="dxa"/>
          </w:tcPr>
          <w:p w:rsidR="009A50F4" w:rsidRDefault="009A50F4">
            <w:pPr>
              <w:pStyle w:val="ConsPlusNormal"/>
            </w:pPr>
            <w:r>
              <w:t>г. Кемерово, ул. Александра Матросова, д. 2</w:t>
            </w:r>
          </w:p>
        </w:tc>
      </w:tr>
      <w:tr w:rsidR="009A50F4">
        <w:tc>
          <w:tcPr>
            <w:tcW w:w="567" w:type="dxa"/>
          </w:tcPr>
          <w:p w:rsidR="009A50F4" w:rsidRDefault="009A50F4">
            <w:pPr>
              <w:pStyle w:val="ConsPlusNormal"/>
              <w:jc w:val="center"/>
            </w:pPr>
            <w:r>
              <w:t>12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Рудничного района города Кемерово"</w:t>
            </w:r>
          </w:p>
        </w:tc>
        <w:tc>
          <w:tcPr>
            <w:tcW w:w="3061" w:type="dxa"/>
          </w:tcPr>
          <w:p w:rsidR="009A50F4" w:rsidRDefault="009A50F4">
            <w:pPr>
              <w:pStyle w:val="ConsPlusNormal"/>
            </w:pPr>
            <w:r>
              <w:t>г. Кемерово, пр. Шахтеров, д. 6</w:t>
            </w:r>
          </w:p>
        </w:tc>
      </w:tr>
      <w:tr w:rsidR="009A50F4">
        <w:tc>
          <w:tcPr>
            <w:tcW w:w="567" w:type="dxa"/>
          </w:tcPr>
          <w:p w:rsidR="009A50F4" w:rsidRDefault="009A50F4">
            <w:pPr>
              <w:pStyle w:val="ConsPlusNormal"/>
              <w:jc w:val="center"/>
            </w:pPr>
            <w:r>
              <w:t>13</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Ленинского района города Кемерово"</w:t>
            </w:r>
          </w:p>
        </w:tc>
        <w:tc>
          <w:tcPr>
            <w:tcW w:w="3061" w:type="dxa"/>
          </w:tcPr>
          <w:p w:rsidR="009A50F4" w:rsidRDefault="009A50F4">
            <w:pPr>
              <w:pStyle w:val="ConsPlusNormal"/>
            </w:pPr>
            <w:r>
              <w:t>г. Кемерово, пр. Ленинградский, д. 47г</w:t>
            </w:r>
          </w:p>
        </w:tc>
      </w:tr>
      <w:tr w:rsidR="009A50F4">
        <w:tc>
          <w:tcPr>
            <w:tcW w:w="567" w:type="dxa"/>
          </w:tcPr>
          <w:p w:rsidR="009A50F4" w:rsidRDefault="009A50F4">
            <w:pPr>
              <w:pStyle w:val="ConsPlusNormal"/>
              <w:jc w:val="center"/>
            </w:pPr>
            <w:r>
              <w:t>14</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 города Кемерово"</w:t>
            </w:r>
          </w:p>
        </w:tc>
        <w:tc>
          <w:tcPr>
            <w:tcW w:w="3061" w:type="dxa"/>
          </w:tcPr>
          <w:p w:rsidR="009A50F4" w:rsidRDefault="009A50F4">
            <w:pPr>
              <w:pStyle w:val="ConsPlusNormal"/>
            </w:pPr>
            <w:r>
              <w:t>г. Кемерово, пр. Ленина, д. 58</w:t>
            </w:r>
          </w:p>
        </w:tc>
      </w:tr>
      <w:tr w:rsidR="009A50F4">
        <w:tc>
          <w:tcPr>
            <w:tcW w:w="567" w:type="dxa"/>
          </w:tcPr>
          <w:p w:rsidR="009A50F4" w:rsidRDefault="009A50F4">
            <w:pPr>
              <w:pStyle w:val="ConsPlusNormal"/>
              <w:jc w:val="center"/>
            </w:pPr>
            <w:r>
              <w:t>15</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Кемеровского муниципального округа"</w:t>
            </w:r>
          </w:p>
        </w:tc>
        <w:tc>
          <w:tcPr>
            <w:tcW w:w="3061" w:type="dxa"/>
          </w:tcPr>
          <w:p w:rsidR="009A50F4" w:rsidRDefault="009A50F4">
            <w:pPr>
              <w:pStyle w:val="ConsPlusNormal"/>
            </w:pPr>
            <w:r>
              <w:t>г. Кемерово, ул. Терешковой, д. 30а</w:t>
            </w:r>
          </w:p>
        </w:tc>
      </w:tr>
      <w:tr w:rsidR="009A50F4">
        <w:tc>
          <w:tcPr>
            <w:tcW w:w="567" w:type="dxa"/>
          </w:tcPr>
          <w:p w:rsidR="009A50F4" w:rsidRDefault="009A50F4">
            <w:pPr>
              <w:pStyle w:val="ConsPlusNormal"/>
              <w:jc w:val="center"/>
            </w:pPr>
            <w:r>
              <w:t>16</w:t>
            </w:r>
          </w:p>
        </w:tc>
        <w:tc>
          <w:tcPr>
            <w:tcW w:w="5386" w:type="dxa"/>
          </w:tcPr>
          <w:p w:rsidR="009A50F4" w:rsidRDefault="009A50F4">
            <w:pPr>
              <w:pStyle w:val="ConsPlusNormal"/>
            </w:pPr>
            <w:r>
              <w:t>Муниципальное казенное учреждение "Центр социального обслуживания"</w:t>
            </w:r>
          </w:p>
        </w:tc>
        <w:tc>
          <w:tcPr>
            <w:tcW w:w="3061" w:type="dxa"/>
          </w:tcPr>
          <w:p w:rsidR="009A50F4" w:rsidRDefault="009A50F4">
            <w:pPr>
              <w:pStyle w:val="ConsPlusNormal"/>
            </w:pPr>
            <w:r>
              <w:t>г. Киселевск, пер. Больничный, д. 4</w:t>
            </w:r>
          </w:p>
        </w:tc>
      </w:tr>
      <w:tr w:rsidR="009A50F4">
        <w:tc>
          <w:tcPr>
            <w:tcW w:w="567" w:type="dxa"/>
          </w:tcPr>
          <w:p w:rsidR="009A50F4" w:rsidRDefault="009A50F4">
            <w:pPr>
              <w:pStyle w:val="ConsPlusNormal"/>
              <w:jc w:val="center"/>
            </w:pPr>
            <w:r>
              <w:t>17</w:t>
            </w:r>
          </w:p>
        </w:tc>
        <w:tc>
          <w:tcPr>
            <w:tcW w:w="5386"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3061" w:type="dxa"/>
          </w:tcPr>
          <w:p w:rsidR="009A50F4" w:rsidRDefault="009A50F4">
            <w:pPr>
              <w:pStyle w:val="ConsPlusNormal"/>
            </w:pPr>
            <w:r>
              <w:t>Прокопьевский муниципальный округ, пгт Краснобродский, ул. Гагарина, д. 13</w:t>
            </w:r>
          </w:p>
        </w:tc>
      </w:tr>
      <w:tr w:rsidR="009A50F4">
        <w:tc>
          <w:tcPr>
            <w:tcW w:w="567" w:type="dxa"/>
          </w:tcPr>
          <w:p w:rsidR="009A50F4" w:rsidRDefault="009A50F4">
            <w:pPr>
              <w:pStyle w:val="ConsPlusNormal"/>
              <w:jc w:val="center"/>
            </w:pPr>
            <w:r>
              <w:t>18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Крапивинского муниципального округа</w:t>
            </w:r>
          </w:p>
        </w:tc>
        <w:tc>
          <w:tcPr>
            <w:tcW w:w="3061" w:type="dxa"/>
          </w:tcPr>
          <w:p w:rsidR="009A50F4" w:rsidRDefault="009A50F4">
            <w:pPr>
              <w:pStyle w:val="ConsPlusNormal"/>
            </w:pPr>
            <w:r>
              <w:t>Крапивинский муниципальный округ, пгт Крапивинский, ул. Школьная, д. 7а</w:t>
            </w:r>
          </w:p>
        </w:tc>
      </w:tr>
      <w:tr w:rsidR="009A50F4">
        <w:tc>
          <w:tcPr>
            <w:tcW w:w="567" w:type="dxa"/>
          </w:tcPr>
          <w:p w:rsidR="009A50F4" w:rsidRDefault="009A50F4">
            <w:pPr>
              <w:pStyle w:val="ConsPlusNormal"/>
              <w:jc w:val="center"/>
            </w:pPr>
            <w:r>
              <w:t>19</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Ленинск-Кузнецкий, пр. Кирова, д. 61</w:t>
            </w:r>
          </w:p>
        </w:tc>
      </w:tr>
      <w:tr w:rsidR="009A50F4">
        <w:tc>
          <w:tcPr>
            <w:tcW w:w="567" w:type="dxa"/>
          </w:tcPr>
          <w:p w:rsidR="009A50F4" w:rsidRDefault="009A50F4">
            <w:pPr>
              <w:pStyle w:val="ConsPlusNormal"/>
              <w:jc w:val="center"/>
            </w:pPr>
            <w:r>
              <w:t>20</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Ленинск-Кузнецкого муниципального округа"</w:t>
            </w:r>
          </w:p>
        </w:tc>
        <w:tc>
          <w:tcPr>
            <w:tcW w:w="3061" w:type="dxa"/>
          </w:tcPr>
          <w:p w:rsidR="009A50F4" w:rsidRDefault="009A50F4">
            <w:pPr>
              <w:pStyle w:val="ConsPlusNormal"/>
            </w:pPr>
            <w:r>
              <w:t>г. Ленинск-Кузнецкий, пр. Ленина, д. 7</w:t>
            </w:r>
          </w:p>
        </w:tc>
      </w:tr>
      <w:tr w:rsidR="009A50F4">
        <w:tc>
          <w:tcPr>
            <w:tcW w:w="567" w:type="dxa"/>
          </w:tcPr>
          <w:p w:rsidR="009A50F4" w:rsidRDefault="009A50F4">
            <w:pPr>
              <w:pStyle w:val="ConsPlusNormal"/>
              <w:jc w:val="center"/>
            </w:pPr>
            <w:r>
              <w:t>21</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Мариинского муниципального округа</w:t>
            </w:r>
          </w:p>
        </w:tc>
        <w:tc>
          <w:tcPr>
            <w:tcW w:w="3061" w:type="dxa"/>
          </w:tcPr>
          <w:p w:rsidR="009A50F4" w:rsidRDefault="009A50F4">
            <w:pPr>
              <w:pStyle w:val="ConsPlusNormal"/>
            </w:pPr>
            <w:r>
              <w:t>г. Мариинск, ул. Котовского, д. 5</w:t>
            </w:r>
          </w:p>
        </w:tc>
      </w:tr>
      <w:tr w:rsidR="009A50F4">
        <w:tc>
          <w:tcPr>
            <w:tcW w:w="567" w:type="dxa"/>
          </w:tcPr>
          <w:p w:rsidR="009A50F4" w:rsidRDefault="009A50F4">
            <w:pPr>
              <w:pStyle w:val="ConsPlusNormal"/>
              <w:jc w:val="center"/>
            </w:pPr>
            <w:r>
              <w:t>22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г. Междуреченск, ул. Кузнецкая, д. 11</w:t>
            </w:r>
          </w:p>
        </w:tc>
      </w:tr>
      <w:tr w:rsidR="009A50F4">
        <w:tc>
          <w:tcPr>
            <w:tcW w:w="567" w:type="dxa"/>
          </w:tcPr>
          <w:p w:rsidR="009A50F4" w:rsidRDefault="009A50F4">
            <w:pPr>
              <w:pStyle w:val="ConsPlusNormal"/>
              <w:jc w:val="center"/>
            </w:pPr>
            <w:r>
              <w:t>23</w:t>
            </w:r>
          </w:p>
        </w:tc>
        <w:tc>
          <w:tcPr>
            <w:tcW w:w="5386" w:type="dxa"/>
          </w:tcPr>
          <w:p w:rsidR="009A50F4" w:rsidRDefault="009A50F4">
            <w:pPr>
              <w:pStyle w:val="ConsPlusNormal"/>
            </w:pPr>
            <w:r>
              <w:t>Муниципальное казенное учреждение "Центр социального обслуживания населения"</w:t>
            </w:r>
          </w:p>
        </w:tc>
        <w:tc>
          <w:tcPr>
            <w:tcW w:w="3061" w:type="dxa"/>
          </w:tcPr>
          <w:p w:rsidR="009A50F4" w:rsidRDefault="009A50F4">
            <w:pPr>
              <w:pStyle w:val="ConsPlusNormal"/>
            </w:pPr>
            <w:r>
              <w:t>г. Мыски, ул. Серафимовича, д. 16</w:t>
            </w:r>
          </w:p>
        </w:tc>
      </w:tr>
      <w:tr w:rsidR="009A50F4">
        <w:tc>
          <w:tcPr>
            <w:tcW w:w="567" w:type="dxa"/>
          </w:tcPr>
          <w:p w:rsidR="009A50F4" w:rsidRDefault="009A50F4">
            <w:pPr>
              <w:pStyle w:val="ConsPlusNormal"/>
              <w:jc w:val="center"/>
            </w:pPr>
            <w:r>
              <w:t>24</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w:t>
            </w:r>
          </w:p>
        </w:tc>
        <w:tc>
          <w:tcPr>
            <w:tcW w:w="3061" w:type="dxa"/>
          </w:tcPr>
          <w:p w:rsidR="009A50F4" w:rsidRDefault="009A50F4">
            <w:pPr>
              <w:pStyle w:val="ConsPlusNormal"/>
            </w:pPr>
            <w:r>
              <w:t>г. Новокузнецк, пр. Советской Армии, д. 13</w:t>
            </w:r>
          </w:p>
        </w:tc>
      </w:tr>
      <w:tr w:rsidR="009A50F4">
        <w:tc>
          <w:tcPr>
            <w:tcW w:w="567" w:type="dxa"/>
          </w:tcPr>
          <w:p w:rsidR="009A50F4" w:rsidRDefault="009A50F4">
            <w:pPr>
              <w:pStyle w:val="ConsPlusNormal"/>
              <w:jc w:val="center"/>
            </w:pPr>
            <w:r>
              <w:t>25</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Кузнецкого района"</w:t>
            </w:r>
          </w:p>
        </w:tc>
        <w:tc>
          <w:tcPr>
            <w:tcW w:w="3061" w:type="dxa"/>
          </w:tcPr>
          <w:p w:rsidR="009A50F4" w:rsidRDefault="009A50F4">
            <w:pPr>
              <w:pStyle w:val="ConsPlusNormal"/>
            </w:pPr>
            <w:r>
              <w:t>г. Новокузнецк, ул. Обнорского, д. 17</w:t>
            </w:r>
          </w:p>
        </w:tc>
      </w:tr>
      <w:tr w:rsidR="009A50F4">
        <w:tc>
          <w:tcPr>
            <w:tcW w:w="567" w:type="dxa"/>
          </w:tcPr>
          <w:p w:rsidR="009A50F4" w:rsidRDefault="009A50F4">
            <w:pPr>
              <w:pStyle w:val="ConsPlusNormal"/>
              <w:jc w:val="center"/>
            </w:pPr>
            <w:r>
              <w:t>26</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Куйбышевского района"</w:t>
            </w:r>
          </w:p>
        </w:tc>
        <w:tc>
          <w:tcPr>
            <w:tcW w:w="3061" w:type="dxa"/>
          </w:tcPr>
          <w:p w:rsidR="009A50F4" w:rsidRDefault="009A50F4">
            <w:pPr>
              <w:pStyle w:val="ConsPlusNormal"/>
            </w:pPr>
            <w:r>
              <w:t>г. Новокузнецк, пр. Курако, д. 3</w:t>
            </w:r>
          </w:p>
        </w:tc>
      </w:tr>
      <w:tr w:rsidR="009A50F4">
        <w:tc>
          <w:tcPr>
            <w:tcW w:w="567" w:type="dxa"/>
          </w:tcPr>
          <w:p w:rsidR="009A50F4" w:rsidRDefault="009A50F4">
            <w:pPr>
              <w:pStyle w:val="ConsPlusNormal"/>
              <w:jc w:val="center"/>
            </w:pPr>
            <w:r>
              <w:t>27</w:t>
            </w:r>
          </w:p>
        </w:tc>
        <w:tc>
          <w:tcPr>
            <w:tcW w:w="5386" w:type="dxa"/>
          </w:tcPr>
          <w:p w:rsidR="009A50F4" w:rsidRDefault="009A50F4">
            <w:pPr>
              <w:pStyle w:val="ConsPlusNormal"/>
            </w:pPr>
            <w:r>
              <w:t xml:space="preserve">Муниципальное бюджетное учреждение "Комплексный </w:t>
            </w:r>
            <w:r>
              <w:lastRenderedPageBreak/>
              <w:t>центр социального обслуживания населения Новоильинского района"</w:t>
            </w:r>
          </w:p>
        </w:tc>
        <w:tc>
          <w:tcPr>
            <w:tcW w:w="3061" w:type="dxa"/>
          </w:tcPr>
          <w:p w:rsidR="009A50F4" w:rsidRDefault="009A50F4">
            <w:pPr>
              <w:pStyle w:val="ConsPlusNormal"/>
            </w:pPr>
            <w:r>
              <w:lastRenderedPageBreak/>
              <w:t xml:space="preserve">г. Новокузнецк, ул. Новоселов, д. </w:t>
            </w:r>
            <w:r>
              <w:lastRenderedPageBreak/>
              <w:t>36</w:t>
            </w:r>
          </w:p>
        </w:tc>
      </w:tr>
      <w:tr w:rsidR="009A50F4">
        <w:tc>
          <w:tcPr>
            <w:tcW w:w="567" w:type="dxa"/>
          </w:tcPr>
          <w:p w:rsidR="009A50F4" w:rsidRDefault="009A50F4">
            <w:pPr>
              <w:pStyle w:val="ConsPlusNormal"/>
              <w:jc w:val="center"/>
            </w:pPr>
            <w:r>
              <w:lastRenderedPageBreak/>
              <w:t>28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Орджоникидзевского района"</w:t>
            </w:r>
          </w:p>
        </w:tc>
        <w:tc>
          <w:tcPr>
            <w:tcW w:w="3061" w:type="dxa"/>
          </w:tcPr>
          <w:p w:rsidR="009A50F4" w:rsidRDefault="009A50F4">
            <w:pPr>
              <w:pStyle w:val="ConsPlusNormal"/>
            </w:pPr>
            <w:r>
              <w:t>г. Новокузнецк, ул. День Шахтера, д. 5</w:t>
            </w:r>
          </w:p>
        </w:tc>
      </w:tr>
      <w:tr w:rsidR="009A50F4">
        <w:tc>
          <w:tcPr>
            <w:tcW w:w="567" w:type="dxa"/>
          </w:tcPr>
          <w:p w:rsidR="009A50F4" w:rsidRDefault="009A50F4">
            <w:pPr>
              <w:pStyle w:val="ConsPlusNormal"/>
              <w:jc w:val="center"/>
            </w:pPr>
            <w:r>
              <w:t>29</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w:t>
            </w:r>
          </w:p>
        </w:tc>
        <w:tc>
          <w:tcPr>
            <w:tcW w:w="3061" w:type="dxa"/>
          </w:tcPr>
          <w:p w:rsidR="009A50F4" w:rsidRDefault="009A50F4">
            <w:pPr>
              <w:pStyle w:val="ConsPlusNormal"/>
            </w:pPr>
            <w:r>
              <w:t>г. Новокузнецк, пр. Дружбы, д. 27а</w:t>
            </w:r>
          </w:p>
        </w:tc>
      </w:tr>
      <w:tr w:rsidR="009A50F4">
        <w:tc>
          <w:tcPr>
            <w:tcW w:w="567" w:type="dxa"/>
          </w:tcPr>
          <w:p w:rsidR="009A50F4" w:rsidRDefault="009A50F4">
            <w:pPr>
              <w:pStyle w:val="ConsPlusNormal"/>
              <w:jc w:val="center"/>
            </w:pPr>
            <w:r>
              <w:t>30</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муниципального образования "Новокузнецкий муниципальный округ Кемеровской области - Кузбасса"</w:t>
            </w:r>
          </w:p>
        </w:tc>
        <w:tc>
          <w:tcPr>
            <w:tcW w:w="3061" w:type="dxa"/>
          </w:tcPr>
          <w:p w:rsidR="009A50F4" w:rsidRDefault="009A50F4">
            <w:pPr>
              <w:pStyle w:val="ConsPlusNormal"/>
            </w:pPr>
            <w:r>
              <w:t>г. Новокузнецк, пр. Октябрьский, д. 43а</w:t>
            </w:r>
          </w:p>
        </w:tc>
      </w:tr>
      <w:tr w:rsidR="009A50F4">
        <w:tc>
          <w:tcPr>
            <w:tcW w:w="567" w:type="dxa"/>
          </w:tcPr>
          <w:p w:rsidR="009A50F4" w:rsidRDefault="009A50F4">
            <w:pPr>
              <w:pStyle w:val="ConsPlusNormal"/>
              <w:jc w:val="center"/>
            </w:pPr>
            <w:r>
              <w:t>31</w:t>
            </w:r>
          </w:p>
        </w:tc>
        <w:tc>
          <w:tcPr>
            <w:tcW w:w="5386" w:type="dxa"/>
          </w:tcPr>
          <w:p w:rsidR="009A50F4" w:rsidRDefault="009A50F4">
            <w:pPr>
              <w:pStyle w:val="ConsPlusNormal"/>
            </w:pPr>
            <w:r>
              <w:t>Муниципальное бюджетное учреждение "Центр социального обслуживания" Осинниковского городского округа</w:t>
            </w:r>
          </w:p>
        </w:tc>
        <w:tc>
          <w:tcPr>
            <w:tcW w:w="3061" w:type="dxa"/>
          </w:tcPr>
          <w:p w:rsidR="009A50F4" w:rsidRDefault="009A50F4">
            <w:pPr>
              <w:pStyle w:val="ConsPlusNormal"/>
            </w:pPr>
            <w:r>
              <w:t>г. Осинники, ул. Кирова, д. 76</w:t>
            </w:r>
          </w:p>
        </w:tc>
      </w:tr>
      <w:tr w:rsidR="009A50F4">
        <w:tc>
          <w:tcPr>
            <w:tcW w:w="567" w:type="dxa"/>
          </w:tcPr>
          <w:p w:rsidR="009A50F4" w:rsidRDefault="009A50F4">
            <w:pPr>
              <w:pStyle w:val="ConsPlusNormal"/>
              <w:jc w:val="center"/>
            </w:pPr>
            <w:r>
              <w:t>32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города Полысаево</w:t>
            </w:r>
          </w:p>
        </w:tc>
        <w:tc>
          <w:tcPr>
            <w:tcW w:w="3061" w:type="dxa"/>
          </w:tcPr>
          <w:p w:rsidR="009A50F4" w:rsidRDefault="009A50F4">
            <w:pPr>
              <w:pStyle w:val="ConsPlusNormal"/>
            </w:pPr>
            <w:r>
              <w:t>г. Полысаево, ул. Бажова, д. 3/1</w:t>
            </w:r>
          </w:p>
        </w:tc>
      </w:tr>
      <w:tr w:rsidR="009A50F4">
        <w:tc>
          <w:tcPr>
            <w:tcW w:w="567" w:type="dxa"/>
          </w:tcPr>
          <w:p w:rsidR="009A50F4" w:rsidRDefault="009A50F4">
            <w:pPr>
              <w:pStyle w:val="ConsPlusNormal"/>
              <w:jc w:val="center"/>
            </w:pPr>
            <w:r>
              <w:t>33</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Прокопьевск, ул. Калинина, д. 11</w:t>
            </w:r>
          </w:p>
        </w:tc>
      </w:tr>
      <w:tr w:rsidR="009A50F4">
        <w:tc>
          <w:tcPr>
            <w:tcW w:w="567" w:type="dxa"/>
          </w:tcPr>
          <w:p w:rsidR="009A50F4" w:rsidRDefault="009A50F4">
            <w:pPr>
              <w:pStyle w:val="ConsPlusNormal"/>
              <w:jc w:val="center"/>
            </w:pPr>
            <w:r>
              <w:t>34</w:t>
            </w:r>
          </w:p>
        </w:tc>
        <w:tc>
          <w:tcPr>
            <w:tcW w:w="5386"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3061" w:type="dxa"/>
          </w:tcPr>
          <w:p w:rsidR="009A50F4" w:rsidRDefault="009A50F4">
            <w:pPr>
              <w:pStyle w:val="ConsPlusNormal"/>
            </w:pPr>
            <w:r>
              <w:t>г. Прокопьевск, ул. Крупской, д. 13</w:t>
            </w:r>
          </w:p>
        </w:tc>
      </w:tr>
      <w:tr w:rsidR="009A50F4">
        <w:tc>
          <w:tcPr>
            <w:tcW w:w="567" w:type="dxa"/>
          </w:tcPr>
          <w:p w:rsidR="009A50F4" w:rsidRDefault="009A50F4">
            <w:pPr>
              <w:pStyle w:val="ConsPlusNormal"/>
              <w:jc w:val="center"/>
            </w:pPr>
            <w:r>
              <w:t>35</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Промышленновский муниципальный округ, пгт Промышленная, ул. Кооперативная, д. 8</w:t>
            </w:r>
          </w:p>
        </w:tc>
      </w:tr>
      <w:tr w:rsidR="009A50F4">
        <w:tc>
          <w:tcPr>
            <w:tcW w:w="567" w:type="dxa"/>
          </w:tcPr>
          <w:p w:rsidR="009A50F4" w:rsidRDefault="009A50F4">
            <w:pPr>
              <w:pStyle w:val="ConsPlusNormal"/>
              <w:jc w:val="center"/>
            </w:pPr>
            <w:r>
              <w:t>36</w:t>
            </w:r>
          </w:p>
        </w:tc>
        <w:tc>
          <w:tcPr>
            <w:tcW w:w="5386" w:type="dxa"/>
          </w:tcPr>
          <w:p w:rsidR="009A50F4" w:rsidRDefault="009A50F4">
            <w:pPr>
              <w:pStyle w:val="ConsPlusNormal"/>
            </w:pPr>
            <w:r>
              <w:t>Муниципальное бюджетное учреждение "Центр социального обслуживания граждан пожилого возраста и инвалидов города Юрги"</w:t>
            </w:r>
          </w:p>
        </w:tc>
        <w:tc>
          <w:tcPr>
            <w:tcW w:w="3061" w:type="dxa"/>
          </w:tcPr>
          <w:p w:rsidR="009A50F4" w:rsidRDefault="009A50F4">
            <w:pPr>
              <w:pStyle w:val="ConsPlusNormal"/>
            </w:pPr>
            <w:r>
              <w:t>г. Юрга, ул. Строительная, д. 20</w:t>
            </w:r>
          </w:p>
        </w:tc>
      </w:tr>
      <w:tr w:rsidR="009A50F4">
        <w:tc>
          <w:tcPr>
            <w:tcW w:w="567" w:type="dxa"/>
          </w:tcPr>
          <w:p w:rsidR="009A50F4" w:rsidRDefault="009A50F4">
            <w:pPr>
              <w:pStyle w:val="ConsPlusNormal"/>
              <w:jc w:val="center"/>
            </w:pPr>
            <w:r>
              <w:t>37</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Юргинского муниципального округа"</w:t>
            </w:r>
          </w:p>
        </w:tc>
        <w:tc>
          <w:tcPr>
            <w:tcW w:w="3061" w:type="dxa"/>
          </w:tcPr>
          <w:p w:rsidR="009A50F4" w:rsidRDefault="009A50F4">
            <w:pPr>
              <w:pStyle w:val="ConsPlusNormal"/>
            </w:pPr>
            <w:r>
              <w:t>г. Юрга, пер. Нахановича, д. 6а</w:t>
            </w:r>
          </w:p>
        </w:tc>
      </w:tr>
      <w:tr w:rsidR="009A50F4">
        <w:tc>
          <w:tcPr>
            <w:tcW w:w="567" w:type="dxa"/>
          </w:tcPr>
          <w:p w:rsidR="009A50F4" w:rsidRDefault="009A50F4">
            <w:pPr>
              <w:pStyle w:val="ConsPlusNormal"/>
              <w:jc w:val="center"/>
            </w:pPr>
            <w:r>
              <w:t>38</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Таштагольского городского поселения"</w:t>
            </w:r>
          </w:p>
        </w:tc>
        <w:tc>
          <w:tcPr>
            <w:tcW w:w="3061" w:type="dxa"/>
          </w:tcPr>
          <w:p w:rsidR="009A50F4" w:rsidRDefault="009A50F4">
            <w:pPr>
              <w:pStyle w:val="ConsPlusNormal"/>
            </w:pPr>
            <w:r>
              <w:t>г. Таштагол, ул. Ленина, д. 64</w:t>
            </w:r>
          </w:p>
        </w:tc>
      </w:tr>
      <w:tr w:rsidR="009A50F4">
        <w:tc>
          <w:tcPr>
            <w:tcW w:w="567" w:type="dxa"/>
          </w:tcPr>
          <w:p w:rsidR="009A50F4" w:rsidRDefault="009A50F4">
            <w:pPr>
              <w:pStyle w:val="ConsPlusNormal"/>
              <w:jc w:val="center"/>
            </w:pPr>
            <w:r>
              <w:t>39</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Мундыбашского городского поселения"</w:t>
            </w:r>
          </w:p>
        </w:tc>
        <w:tc>
          <w:tcPr>
            <w:tcW w:w="3061" w:type="dxa"/>
          </w:tcPr>
          <w:p w:rsidR="009A50F4" w:rsidRDefault="009A50F4">
            <w:pPr>
              <w:pStyle w:val="ConsPlusNormal"/>
            </w:pPr>
            <w:r>
              <w:t>Таштагольский муниципальный район, пгт Мундыбаш, ул. Ленина, д. 19</w:t>
            </w:r>
          </w:p>
        </w:tc>
      </w:tr>
      <w:tr w:rsidR="009A50F4">
        <w:tc>
          <w:tcPr>
            <w:tcW w:w="567" w:type="dxa"/>
          </w:tcPr>
          <w:p w:rsidR="009A50F4" w:rsidRDefault="009A50F4">
            <w:pPr>
              <w:pStyle w:val="ConsPlusNormal"/>
              <w:jc w:val="center"/>
            </w:pPr>
            <w:r>
              <w:t>40</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Тайгинского городского округа</w:t>
            </w:r>
          </w:p>
        </w:tc>
        <w:tc>
          <w:tcPr>
            <w:tcW w:w="3061" w:type="dxa"/>
          </w:tcPr>
          <w:p w:rsidR="009A50F4" w:rsidRDefault="009A50F4">
            <w:pPr>
              <w:pStyle w:val="ConsPlusNormal"/>
            </w:pPr>
            <w:r>
              <w:t>г. Тайга ул. Калинина, д. 101</w:t>
            </w:r>
          </w:p>
        </w:tc>
      </w:tr>
      <w:tr w:rsidR="009A50F4">
        <w:tc>
          <w:tcPr>
            <w:tcW w:w="567" w:type="dxa"/>
          </w:tcPr>
          <w:p w:rsidR="009A50F4" w:rsidRDefault="009A50F4">
            <w:pPr>
              <w:pStyle w:val="ConsPlusNormal"/>
              <w:jc w:val="center"/>
            </w:pPr>
            <w:r>
              <w:t>41</w:t>
            </w:r>
          </w:p>
        </w:tc>
        <w:tc>
          <w:tcPr>
            <w:tcW w:w="5386" w:type="dxa"/>
          </w:tcPr>
          <w:p w:rsidR="009A50F4" w:rsidRDefault="009A50F4">
            <w:pPr>
              <w:pStyle w:val="ConsPlusNormal"/>
            </w:pPr>
            <w:r>
              <w:t>Муниципальное казенное учреждение "Центр социального обслуживания Тисульского муниципального округа"</w:t>
            </w:r>
          </w:p>
        </w:tc>
        <w:tc>
          <w:tcPr>
            <w:tcW w:w="3061" w:type="dxa"/>
          </w:tcPr>
          <w:p w:rsidR="009A50F4" w:rsidRDefault="009A50F4">
            <w:pPr>
              <w:pStyle w:val="ConsPlusNormal"/>
            </w:pPr>
            <w:r>
              <w:t>Тисульский муниципальный округ, пгт Тисуль, ул. Ленина, д. 55</w:t>
            </w:r>
          </w:p>
        </w:tc>
      </w:tr>
      <w:tr w:rsidR="009A50F4">
        <w:tc>
          <w:tcPr>
            <w:tcW w:w="567" w:type="dxa"/>
          </w:tcPr>
          <w:p w:rsidR="009A50F4" w:rsidRDefault="009A50F4">
            <w:pPr>
              <w:pStyle w:val="ConsPlusNormal"/>
              <w:jc w:val="center"/>
            </w:pPr>
            <w:r>
              <w:t>42</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Тяжинский муниципальный округ, пгт Тяжинский, ул. Советская, д. 2</w:t>
            </w:r>
          </w:p>
        </w:tc>
      </w:tr>
      <w:tr w:rsidR="009A50F4">
        <w:tc>
          <w:tcPr>
            <w:tcW w:w="567" w:type="dxa"/>
          </w:tcPr>
          <w:p w:rsidR="009A50F4" w:rsidRDefault="009A50F4">
            <w:pPr>
              <w:pStyle w:val="ConsPlusNormal"/>
              <w:jc w:val="center"/>
            </w:pPr>
            <w:r>
              <w:t>43</w:t>
            </w:r>
          </w:p>
        </w:tc>
        <w:tc>
          <w:tcPr>
            <w:tcW w:w="5386" w:type="dxa"/>
          </w:tcPr>
          <w:p w:rsidR="009A50F4" w:rsidRDefault="009A50F4">
            <w:pPr>
              <w:pStyle w:val="ConsPlusNormal"/>
            </w:pPr>
            <w:r>
              <w:t xml:space="preserve">Муниципальное бюджетное учреждение "Топкинский центр </w:t>
            </w:r>
            <w:r>
              <w:lastRenderedPageBreak/>
              <w:t>социального обслуживания"</w:t>
            </w:r>
          </w:p>
        </w:tc>
        <w:tc>
          <w:tcPr>
            <w:tcW w:w="3061" w:type="dxa"/>
          </w:tcPr>
          <w:p w:rsidR="009A50F4" w:rsidRDefault="009A50F4">
            <w:pPr>
              <w:pStyle w:val="ConsPlusNormal"/>
            </w:pPr>
            <w:r>
              <w:lastRenderedPageBreak/>
              <w:t>г. Топки, ул. Комсомольская, д. 1</w:t>
            </w:r>
          </w:p>
        </w:tc>
      </w:tr>
      <w:tr w:rsidR="009A50F4">
        <w:tc>
          <w:tcPr>
            <w:tcW w:w="567" w:type="dxa"/>
          </w:tcPr>
          <w:p w:rsidR="009A50F4" w:rsidRDefault="009A50F4">
            <w:pPr>
              <w:pStyle w:val="ConsPlusNormal"/>
              <w:jc w:val="center"/>
            </w:pPr>
            <w:r>
              <w:lastRenderedPageBreak/>
              <w:t>44</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w:t>
            </w:r>
          </w:p>
        </w:tc>
        <w:tc>
          <w:tcPr>
            <w:tcW w:w="3061" w:type="dxa"/>
          </w:tcPr>
          <w:p w:rsidR="009A50F4" w:rsidRDefault="009A50F4">
            <w:pPr>
              <w:pStyle w:val="ConsPlusNormal"/>
            </w:pPr>
            <w:r>
              <w:t>Чебулинский муниципальный округ, пгт Верх-Чебула, ул. Советская, д. 42</w:t>
            </w:r>
          </w:p>
        </w:tc>
      </w:tr>
      <w:tr w:rsidR="009A50F4">
        <w:tc>
          <w:tcPr>
            <w:tcW w:w="567" w:type="dxa"/>
          </w:tcPr>
          <w:p w:rsidR="009A50F4" w:rsidRDefault="009A50F4">
            <w:pPr>
              <w:pStyle w:val="ConsPlusNormal"/>
              <w:jc w:val="center"/>
            </w:pPr>
            <w:r>
              <w:t>45</w:t>
            </w:r>
          </w:p>
        </w:tc>
        <w:tc>
          <w:tcPr>
            <w:tcW w:w="5386"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Яйский муниципальный округ, пгт Яя, пер. Юбилейный, д. 10</w:t>
            </w:r>
          </w:p>
        </w:tc>
      </w:tr>
      <w:tr w:rsidR="009A50F4">
        <w:tc>
          <w:tcPr>
            <w:tcW w:w="567" w:type="dxa"/>
          </w:tcPr>
          <w:p w:rsidR="009A50F4" w:rsidRDefault="009A50F4">
            <w:pPr>
              <w:pStyle w:val="ConsPlusNormal"/>
              <w:jc w:val="center"/>
            </w:pPr>
            <w:r>
              <w:t>46</w:t>
            </w:r>
          </w:p>
        </w:tc>
        <w:tc>
          <w:tcPr>
            <w:tcW w:w="5386" w:type="dxa"/>
          </w:tcPr>
          <w:p w:rsidR="009A50F4" w:rsidRDefault="009A50F4">
            <w:pPr>
              <w:pStyle w:val="ConsPlusNormal"/>
            </w:pPr>
            <w:r>
              <w:t>Муниципальное казенное учреждение Яшкинского муниципального округа "Центр социального обслуживания"</w:t>
            </w:r>
          </w:p>
        </w:tc>
        <w:tc>
          <w:tcPr>
            <w:tcW w:w="3061" w:type="dxa"/>
          </w:tcPr>
          <w:p w:rsidR="009A50F4" w:rsidRDefault="009A50F4">
            <w:pPr>
              <w:pStyle w:val="ConsPlusNormal"/>
            </w:pPr>
            <w:r>
              <w:t>Яшкинский муниципальный округ, пгт Яшкино, ул. Суворова, д. 5</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3</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3" w:name="P801"/>
      <w:bookmarkEnd w:id="3"/>
      <w:r>
        <w:t>ПЕРЕЧЕНЬ</w:t>
      </w:r>
    </w:p>
    <w:p w:rsidR="009A50F4" w:rsidRDefault="009A50F4">
      <w:pPr>
        <w:pStyle w:val="ConsPlusTitle"/>
        <w:jc w:val="center"/>
      </w:pPr>
      <w:r>
        <w:t>МУНИЦИПАЛЬНЫХ ПОСТАВЩИКОВ СОЦИАЛЬНЫХ УСЛУГ, НА БАЗЕ КОТОРЫХ</w:t>
      </w:r>
    </w:p>
    <w:p w:rsidR="009A50F4" w:rsidRDefault="009A50F4">
      <w:pPr>
        <w:pStyle w:val="ConsPlusTitle"/>
        <w:jc w:val="center"/>
      </w:pPr>
      <w:r>
        <w:t>РАБОТАЮТ ПУНКТЫ ПРОКАТА ТЕХНИЧЕСКИХ СРЕДСТВ РЕАБИЛИТАЦИИ</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061"/>
      </w:tblGrid>
      <w:tr w:rsidR="009A50F4">
        <w:tc>
          <w:tcPr>
            <w:tcW w:w="567" w:type="dxa"/>
          </w:tcPr>
          <w:p w:rsidR="009A50F4" w:rsidRDefault="009A50F4">
            <w:pPr>
              <w:pStyle w:val="ConsPlusNormal"/>
              <w:jc w:val="center"/>
            </w:pPr>
            <w:r>
              <w:t>N п/п</w:t>
            </w:r>
          </w:p>
        </w:tc>
        <w:tc>
          <w:tcPr>
            <w:tcW w:w="5386" w:type="dxa"/>
          </w:tcPr>
          <w:p w:rsidR="009A50F4" w:rsidRDefault="009A50F4">
            <w:pPr>
              <w:pStyle w:val="ConsPlusNormal"/>
              <w:jc w:val="center"/>
            </w:pPr>
            <w:r>
              <w:t>Наименование поставщика социальных услуг, на базе которого работает пункт проката технических средств реабилитации</w:t>
            </w:r>
          </w:p>
        </w:tc>
        <w:tc>
          <w:tcPr>
            <w:tcW w:w="3061" w:type="dxa"/>
          </w:tcPr>
          <w:p w:rsidR="009A50F4" w:rsidRDefault="009A50F4">
            <w:pPr>
              <w:pStyle w:val="ConsPlusNormal"/>
              <w:jc w:val="center"/>
            </w:pPr>
            <w:r>
              <w:t>Адрес</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jc w:val="center"/>
            </w:pPr>
            <w:r>
              <w:t>2</w:t>
            </w:r>
          </w:p>
        </w:tc>
        <w:tc>
          <w:tcPr>
            <w:tcW w:w="3061" w:type="dxa"/>
          </w:tcPr>
          <w:p w:rsidR="009A50F4" w:rsidRDefault="009A50F4">
            <w:pPr>
              <w:pStyle w:val="ConsPlusNormal"/>
              <w:jc w:val="center"/>
            </w:pPr>
            <w:r>
              <w:t>3</w:t>
            </w:r>
          </w:p>
        </w:tc>
      </w:tr>
      <w:tr w:rsidR="009A50F4">
        <w:tc>
          <w:tcPr>
            <w:tcW w:w="567" w:type="dxa"/>
          </w:tcPr>
          <w:p w:rsidR="009A50F4" w:rsidRDefault="009A50F4">
            <w:pPr>
              <w:pStyle w:val="ConsPlusNormal"/>
              <w:jc w:val="center"/>
            </w:pPr>
            <w:r>
              <w:t>1</w:t>
            </w:r>
          </w:p>
        </w:tc>
        <w:tc>
          <w:tcPr>
            <w:tcW w:w="5386" w:type="dxa"/>
          </w:tcPr>
          <w:p w:rsidR="009A50F4" w:rsidRDefault="009A50F4">
            <w:pPr>
              <w:pStyle w:val="ConsPlusNormal"/>
            </w:pPr>
            <w:r>
              <w:t>Муниципальное бюджетное учреждение Анжеро-Судженского городского округа "Анжеро-Судженский комплексный центр социального обслуживания населения"</w:t>
            </w:r>
          </w:p>
        </w:tc>
        <w:tc>
          <w:tcPr>
            <w:tcW w:w="3061" w:type="dxa"/>
          </w:tcPr>
          <w:p w:rsidR="009A50F4" w:rsidRDefault="009A50F4">
            <w:pPr>
              <w:pStyle w:val="ConsPlusNormal"/>
            </w:pPr>
            <w:r>
              <w:t>г. Анжеро-Судженск, ул. Мира, д. 34</w:t>
            </w:r>
          </w:p>
        </w:tc>
      </w:tr>
      <w:tr w:rsidR="009A50F4">
        <w:tc>
          <w:tcPr>
            <w:tcW w:w="567" w:type="dxa"/>
          </w:tcPr>
          <w:p w:rsidR="009A50F4" w:rsidRDefault="009A50F4">
            <w:pPr>
              <w:pStyle w:val="ConsPlusNormal"/>
              <w:jc w:val="center"/>
            </w:pPr>
            <w:r>
              <w:t>2</w:t>
            </w:r>
          </w:p>
        </w:tc>
        <w:tc>
          <w:tcPr>
            <w:tcW w:w="5386"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г. Белово, ул. Маркса, д. 2</w:t>
            </w:r>
          </w:p>
        </w:tc>
      </w:tr>
      <w:tr w:rsidR="009A50F4">
        <w:tc>
          <w:tcPr>
            <w:tcW w:w="567" w:type="dxa"/>
          </w:tcPr>
          <w:p w:rsidR="009A50F4" w:rsidRDefault="009A50F4">
            <w:pPr>
              <w:pStyle w:val="ConsPlusNormal"/>
              <w:jc w:val="center"/>
            </w:pPr>
            <w:r>
              <w:t>3</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Беловского муниципального округа"</w:t>
            </w:r>
          </w:p>
        </w:tc>
        <w:tc>
          <w:tcPr>
            <w:tcW w:w="3061" w:type="dxa"/>
          </w:tcPr>
          <w:p w:rsidR="009A50F4" w:rsidRDefault="009A50F4">
            <w:pPr>
              <w:pStyle w:val="ConsPlusNormal"/>
            </w:pPr>
            <w:r>
              <w:t>г. Белово, ул. Юности, д. 15</w:t>
            </w:r>
          </w:p>
        </w:tc>
      </w:tr>
      <w:tr w:rsidR="009A50F4">
        <w:tc>
          <w:tcPr>
            <w:tcW w:w="567" w:type="dxa"/>
          </w:tcPr>
          <w:p w:rsidR="009A50F4" w:rsidRDefault="009A50F4">
            <w:pPr>
              <w:pStyle w:val="ConsPlusNormal"/>
              <w:jc w:val="center"/>
            </w:pPr>
            <w:r>
              <w:t>4</w:t>
            </w:r>
          </w:p>
        </w:tc>
        <w:tc>
          <w:tcPr>
            <w:tcW w:w="5386" w:type="dxa"/>
          </w:tcPr>
          <w:p w:rsidR="009A50F4" w:rsidRDefault="009A50F4">
            <w:pPr>
              <w:pStyle w:val="ConsPlusNormal"/>
            </w:pPr>
            <w:r>
              <w:t>Муниципальное бюджетное учреждение "Центр социального обслуживания" Березовского городского округа</w:t>
            </w:r>
          </w:p>
        </w:tc>
        <w:tc>
          <w:tcPr>
            <w:tcW w:w="3061" w:type="dxa"/>
          </w:tcPr>
          <w:p w:rsidR="009A50F4" w:rsidRDefault="009A50F4">
            <w:pPr>
              <w:pStyle w:val="ConsPlusNormal"/>
            </w:pPr>
            <w:r>
              <w:t>г. Березовский, ул. Черняховского, д. 10</w:t>
            </w:r>
          </w:p>
        </w:tc>
      </w:tr>
      <w:tr w:rsidR="009A50F4">
        <w:tc>
          <w:tcPr>
            <w:tcW w:w="567" w:type="dxa"/>
          </w:tcPr>
          <w:p w:rsidR="009A50F4" w:rsidRDefault="009A50F4">
            <w:pPr>
              <w:pStyle w:val="ConsPlusNormal"/>
              <w:jc w:val="center"/>
            </w:pPr>
            <w:r>
              <w:t>5</w:t>
            </w:r>
          </w:p>
        </w:tc>
        <w:tc>
          <w:tcPr>
            <w:tcW w:w="5386" w:type="dxa"/>
          </w:tcPr>
          <w:p w:rsidR="009A50F4" w:rsidRDefault="009A50F4">
            <w:pPr>
              <w:pStyle w:val="ConsPlusNormal"/>
            </w:pPr>
            <w:r>
              <w:t>Муниципальное казенное учреждение "Центр социального обслуживания" Гурьевского муниципального округа</w:t>
            </w:r>
          </w:p>
        </w:tc>
        <w:tc>
          <w:tcPr>
            <w:tcW w:w="3061" w:type="dxa"/>
          </w:tcPr>
          <w:p w:rsidR="009A50F4" w:rsidRDefault="009A50F4">
            <w:pPr>
              <w:pStyle w:val="ConsPlusNormal"/>
            </w:pPr>
            <w:r>
              <w:t>Гурьевский муниципальный округ, с. Малая Салаирка, пер. Школьный, д. 5</w:t>
            </w:r>
          </w:p>
        </w:tc>
      </w:tr>
      <w:tr w:rsidR="009A50F4">
        <w:tc>
          <w:tcPr>
            <w:tcW w:w="567" w:type="dxa"/>
          </w:tcPr>
          <w:p w:rsidR="009A50F4" w:rsidRDefault="009A50F4">
            <w:pPr>
              <w:pStyle w:val="ConsPlusNormal"/>
              <w:jc w:val="center"/>
            </w:pPr>
            <w:r>
              <w:t>6</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Ижморский муниципальный округ, пгт Ижморский, ул. Кирова, д. 4</w:t>
            </w:r>
          </w:p>
        </w:tc>
      </w:tr>
      <w:tr w:rsidR="009A50F4">
        <w:tc>
          <w:tcPr>
            <w:tcW w:w="567" w:type="dxa"/>
          </w:tcPr>
          <w:p w:rsidR="009A50F4" w:rsidRDefault="009A50F4">
            <w:pPr>
              <w:pStyle w:val="ConsPlusNormal"/>
              <w:jc w:val="center"/>
            </w:pPr>
            <w:r>
              <w:t>7</w:t>
            </w:r>
          </w:p>
        </w:tc>
        <w:tc>
          <w:tcPr>
            <w:tcW w:w="5386" w:type="dxa"/>
          </w:tcPr>
          <w:p w:rsidR="009A50F4" w:rsidRDefault="009A50F4">
            <w:pPr>
              <w:pStyle w:val="ConsPlusNormal"/>
            </w:pPr>
            <w:r>
              <w:t>Муниципальное казенное учреждение "Центр социального обслуживания населения" Калтанского городского округа</w:t>
            </w:r>
          </w:p>
        </w:tc>
        <w:tc>
          <w:tcPr>
            <w:tcW w:w="3061" w:type="dxa"/>
          </w:tcPr>
          <w:p w:rsidR="009A50F4" w:rsidRDefault="009A50F4">
            <w:pPr>
              <w:pStyle w:val="ConsPlusNormal"/>
            </w:pPr>
            <w:r>
              <w:t>г. Калтан, ул. Горького, д. 29</w:t>
            </w:r>
          </w:p>
        </w:tc>
      </w:tr>
      <w:tr w:rsidR="009A50F4">
        <w:tc>
          <w:tcPr>
            <w:tcW w:w="567" w:type="dxa"/>
          </w:tcPr>
          <w:p w:rsidR="009A50F4" w:rsidRDefault="009A50F4">
            <w:pPr>
              <w:pStyle w:val="ConsPlusNormal"/>
              <w:jc w:val="center"/>
            </w:pPr>
            <w:r>
              <w:lastRenderedPageBreak/>
              <w:t>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Промышленновский города Кемерово"</w:t>
            </w:r>
          </w:p>
        </w:tc>
        <w:tc>
          <w:tcPr>
            <w:tcW w:w="3061" w:type="dxa"/>
          </w:tcPr>
          <w:p w:rsidR="009A50F4" w:rsidRDefault="009A50F4">
            <w:pPr>
              <w:pStyle w:val="ConsPlusNormal"/>
            </w:pPr>
            <w:r>
              <w:t>г. Кемерово, ул. Варяжская, д. 23</w:t>
            </w:r>
          </w:p>
        </w:tc>
      </w:tr>
      <w:tr w:rsidR="009A50F4">
        <w:tc>
          <w:tcPr>
            <w:tcW w:w="567" w:type="dxa"/>
          </w:tcPr>
          <w:p w:rsidR="009A50F4" w:rsidRDefault="009A50F4">
            <w:pPr>
              <w:pStyle w:val="ConsPlusNormal"/>
              <w:jc w:val="center"/>
            </w:pPr>
            <w:r>
              <w:t>9</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Кедровка города Кемерово"</w:t>
            </w:r>
          </w:p>
        </w:tc>
        <w:tc>
          <w:tcPr>
            <w:tcW w:w="3061" w:type="dxa"/>
          </w:tcPr>
          <w:p w:rsidR="009A50F4" w:rsidRDefault="009A50F4">
            <w:pPr>
              <w:pStyle w:val="ConsPlusNormal"/>
            </w:pPr>
            <w:r>
              <w:t>г. Кемерово, ул. Новогодняя, д. 11а</w:t>
            </w:r>
          </w:p>
        </w:tc>
      </w:tr>
      <w:tr w:rsidR="009A50F4">
        <w:tc>
          <w:tcPr>
            <w:tcW w:w="567" w:type="dxa"/>
          </w:tcPr>
          <w:p w:rsidR="009A50F4" w:rsidRDefault="009A50F4">
            <w:pPr>
              <w:pStyle w:val="ConsPlusNormal"/>
              <w:jc w:val="center"/>
            </w:pPr>
            <w:r>
              <w:t>10</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 города Кемерово"</w:t>
            </w:r>
          </w:p>
        </w:tc>
        <w:tc>
          <w:tcPr>
            <w:tcW w:w="3061" w:type="dxa"/>
          </w:tcPr>
          <w:p w:rsidR="009A50F4" w:rsidRDefault="009A50F4">
            <w:pPr>
              <w:pStyle w:val="ConsPlusNormal"/>
            </w:pPr>
            <w:r>
              <w:t>г. Кемерово, ул. Чкалова, д. 29</w:t>
            </w:r>
          </w:p>
        </w:tc>
      </w:tr>
      <w:tr w:rsidR="009A50F4">
        <w:tc>
          <w:tcPr>
            <w:tcW w:w="567" w:type="dxa"/>
          </w:tcPr>
          <w:p w:rsidR="009A50F4" w:rsidRDefault="009A50F4">
            <w:pPr>
              <w:pStyle w:val="ConsPlusNormal"/>
              <w:jc w:val="center"/>
            </w:pPr>
            <w:r>
              <w:t>11</w:t>
            </w:r>
          </w:p>
        </w:tc>
        <w:tc>
          <w:tcPr>
            <w:tcW w:w="5386" w:type="dxa"/>
          </w:tcPr>
          <w:p w:rsidR="009A50F4" w:rsidRDefault="009A50F4">
            <w:pPr>
              <w:pStyle w:val="ConsPlusNormal"/>
            </w:pPr>
            <w:r>
              <w:t>Муниципальное автономное учреждение "Комплексный центр социального обслуживания населения Кировского района города Кемерово"</w:t>
            </w:r>
          </w:p>
        </w:tc>
        <w:tc>
          <w:tcPr>
            <w:tcW w:w="3061" w:type="dxa"/>
          </w:tcPr>
          <w:p w:rsidR="009A50F4" w:rsidRDefault="009A50F4">
            <w:pPr>
              <w:pStyle w:val="ConsPlusNormal"/>
            </w:pPr>
            <w:r>
              <w:t>г. Кемерово, ул. Александра Матросова, д. 2</w:t>
            </w:r>
          </w:p>
        </w:tc>
      </w:tr>
      <w:tr w:rsidR="009A50F4">
        <w:tc>
          <w:tcPr>
            <w:tcW w:w="567" w:type="dxa"/>
          </w:tcPr>
          <w:p w:rsidR="009A50F4" w:rsidRDefault="009A50F4">
            <w:pPr>
              <w:pStyle w:val="ConsPlusNormal"/>
              <w:jc w:val="center"/>
            </w:pPr>
            <w:r>
              <w:t>12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Рудничного района города Кемерово"</w:t>
            </w:r>
          </w:p>
        </w:tc>
        <w:tc>
          <w:tcPr>
            <w:tcW w:w="3061" w:type="dxa"/>
          </w:tcPr>
          <w:p w:rsidR="009A50F4" w:rsidRDefault="009A50F4">
            <w:pPr>
              <w:pStyle w:val="ConsPlusNormal"/>
            </w:pPr>
            <w:r>
              <w:t>г. Кемерово, пр. Шахтеров, д. 6</w:t>
            </w:r>
          </w:p>
        </w:tc>
      </w:tr>
      <w:tr w:rsidR="009A50F4">
        <w:tc>
          <w:tcPr>
            <w:tcW w:w="567" w:type="dxa"/>
          </w:tcPr>
          <w:p w:rsidR="009A50F4" w:rsidRDefault="009A50F4">
            <w:pPr>
              <w:pStyle w:val="ConsPlusNormal"/>
              <w:jc w:val="center"/>
            </w:pPr>
            <w:r>
              <w:t>13</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Ленинского района города Кемерово"</w:t>
            </w:r>
          </w:p>
        </w:tc>
        <w:tc>
          <w:tcPr>
            <w:tcW w:w="3061" w:type="dxa"/>
          </w:tcPr>
          <w:p w:rsidR="009A50F4" w:rsidRDefault="009A50F4">
            <w:pPr>
              <w:pStyle w:val="ConsPlusNormal"/>
            </w:pPr>
            <w:r>
              <w:t>г. Кемерово, пр. Ленинградский, д. 47г</w:t>
            </w:r>
          </w:p>
        </w:tc>
      </w:tr>
      <w:tr w:rsidR="009A50F4">
        <w:tc>
          <w:tcPr>
            <w:tcW w:w="567" w:type="dxa"/>
          </w:tcPr>
          <w:p w:rsidR="009A50F4" w:rsidRDefault="009A50F4">
            <w:pPr>
              <w:pStyle w:val="ConsPlusNormal"/>
              <w:jc w:val="center"/>
            </w:pPr>
            <w:r>
              <w:t>14</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 города Кемерово"</w:t>
            </w:r>
          </w:p>
        </w:tc>
        <w:tc>
          <w:tcPr>
            <w:tcW w:w="3061" w:type="dxa"/>
          </w:tcPr>
          <w:p w:rsidR="009A50F4" w:rsidRDefault="009A50F4">
            <w:pPr>
              <w:pStyle w:val="ConsPlusNormal"/>
            </w:pPr>
            <w:r>
              <w:t>г. Кемерово, пр. Ленина, д. 58</w:t>
            </w:r>
          </w:p>
        </w:tc>
      </w:tr>
      <w:tr w:rsidR="009A50F4">
        <w:tc>
          <w:tcPr>
            <w:tcW w:w="567" w:type="dxa"/>
          </w:tcPr>
          <w:p w:rsidR="009A50F4" w:rsidRDefault="009A50F4">
            <w:pPr>
              <w:pStyle w:val="ConsPlusNormal"/>
              <w:jc w:val="center"/>
            </w:pPr>
            <w:r>
              <w:t>15</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Кемеровского муниципального округа"</w:t>
            </w:r>
          </w:p>
        </w:tc>
        <w:tc>
          <w:tcPr>
            <w:tcW w:w="3061" w:type="dxa"/>
          </w:tcPr>
          <w:p w:rsidR="009A50F4" w:rsidRDefault="009A50F4">
            <w:pPr>
              <w:pStyle w:val="ConsPlusNormal"/>
            </w:pPr>
            <w:r>
              <w:t>г. Кемерово, ул. Терешковой, д. 30а</w:t>
            </w:r>
          </w:p>
        </w:tc>
      </w:tr>
      <w:tr w:rsidR="009A50F4">
        <w:tc>
          <w:tcPr>
            <w:tcW w:w="567" w:type="dxa"/>
          </w:tcPr>
          <w:p w:rsidR="009A50F4" w:rsidRDefault="009A50F4">
            <w:pPr>
              <w:pStyle w:val="ConsPlusNormal"/>
              <w:jc w:val="center"/>
            </w:pPr>
            <w:r>
              <w:t>16</w:t>
            </w:r>
          </w:p>
        </w:tc>
        <w:tc>
          <w:tcPr>
            <w:tcW w:w="5386" w:type="dxa"/>
          </w:tcPr>
          <w:p w:rsidR="009A50F4" w:rsidRDefault="009A50F4">
            <w:pPr>
              <w:pStyle w:val="ConsPlusNormal"/>
            </w:pPr>
            <w:r>
              <w:t>Муниципальное казенное учреждение "Центр социального обслуживания"</w:t>
            </w:r>
          </w:p>
        </w:tc>
        <w:tc>
          <w:tcPr>
            <w:tcW w:w="3061" w:type="dxa"/>
          </w:tcPr>
          <w:p w:rsidR="009A50F4" w:rsidRDefault="009A50F4">
            <w:pPr>
              <w:pStyle w:val="ConsPlusNormal"/>
            </w:pPr>
            <w:r>
              <w:t>г. Киселевск, пер. Больничный, д. 4</w:t>
            </w:r>
          </w:p>
        </w:tc>
      </w:tr>
      <w:tr w:rsidR="009A50F4">
        <w:tc>
          <w:tcPr>
            <w:tcW w:w="567" w:type="dxa"/>
          </w:tcPr>
          <w:p w:rsidR="009A50F4" w:rsidRDefault="009A50F4">
            <w:pPr>
              <w:pStyle w:val="ConsPlusNormal"/>
              <w:jc w:val="center"/>
            </w:pPr>
            <w:r>
              <w:t>17</w:t>
            </w:r>
          </w:p>
        </w:tc>
        <w:tc>
          <w:tcPr>
            <w:tcW w:w="5386"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3061" w:type="dxa"/>
          </w:tcPr>
          <w:p w:rsidR="009A50F4" w:rsidRDefault="009A50F4">
            <w:pPr>
              <w:pStyle w:val="ConsPlusNormal"/>
            </w:pPr>
            <w:r>
              <w:t>Прокопьевский муниципальный округ, пгт Краснобродский, ул. Гагарина, д. 13</w:t>
            </w:r>
          </w:p>
        </w:tc>
      </w:tr>
      <w:tr w:rsidR="009A50F4">
        <w:tc>
          <w:tcPr>
            <w:tcW w:w="567" w:type="dxa"/>
          </w:tcPr>
          <w:p w:rsidR="009A50F4" w:rsidRDefault="009A50F4">
            <w:pPr>
              <w:pStyle w:val="ConsPlusNormal"/>
              <w:jc w:val="center"/>
            </w:pPr>
            <w:r>
              <w:t>18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Крапивинского муниципального округа</w:t>
            </w:r>
          </w:p>
        </w:tc>
        <w:tc>
          <w:tcPr>
            <w:tcW w:w="3061" w:type="dxa"/>
          </w:tcPr>
          <w:p w:rsidR="009A50F4" w:rsidRDefault="009A50F4">
            <w:pPr>
              <w:pStyle w:val="ConsPlusNormal"/>
            </w:pPr>
            <w:r>
              <w:t>Крапивинский муниципальный округ, пгт Крапивинский, ул. Школьная, д. 7а</w:t>
            </w:r>
          </w:p>
        </w:tc>
      </w:tr>
      <w:tr w:rsidR="009A50F4">
        <w:tc>
          <w:tcPr>
            <w:tcW w:w="567" w:type="dxa"/>
          </w:tcPr>
          <w:p w:rsidR="009A50F4" w:rsidRDefault="009A50F4">
            <w:pPr>
              <w:pStyle w:val="ConsPlusNormal"/>
              <w:jc w:val="center"/>
            </w:pPr>
            <w:r>
              <w:t>19</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Ленинск-Кузнецкий, пр. Кирова, д. 61</w:t>
            </w:r>
          </w:p>
        </w:tc>
      </w:tr>
      <w:tr w:rsidR="009A50F4">
        <w:tc>
          <w:tcPr>
            <w:tcW w:w="567" w:type="dxa"/>
          </w:tcPr>
          <w:p w:rsidR="009A50F4" w:rsidRDefault="009A50F4">
            <w:pPr>
              <w:pStyle w:val="ConsPlusNormal"/>
              <w:jc w:val="center"/>
            </w:pPr>
            <w:r>
              <w:t>20</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Ленинск-Кузнецкого муниципального округа"</w:t>
            </w:r>
          </w:p>
        </w:tc>
        <w:tc>
          <w:tcPr>
            <w:tcW w:w="3061" w:type="dxa"/>
          </w:tcPr>
          <w:p w:rsidR="009A50F4" w:rsidRDefault="009A50F4">
            <w:pPr>
              <w:pStyle w:val="ConsPlusNormal"/>
            </w:pPr>
            <w:r>
              <w:t>г. Ленинск-Кузнецкий, пр. Ленина, д. 7</w:t>
            </w:r>
          </w:p>
        </w:tc>
      </w:tr>
      <w:tr w:rsidR="009A50F4">
        <w:tc>
          <w:tcPr>
            <w:tcW w:w="567" w:type="dxa"/>
          </w:tcPr>
          <w:p w:rsidR="009A50F4" w:rsidRDefault="009A50F4">
            <w:pPr>
              <w:pStyle w:val="ConsPlusNormal"/>
              <w:jc w:val="center"/>
            </w:pPr>
            <w:r>
              <w:t>21</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Мариинского муниципального округа</w:t>
            </w:r>
          </w:p>
        </w:tc>
        <w:tc>
          <w:tcPr>
            <w:tcW w:w="3061" w:type="dxa"/>
          </w:tcPr>
          <w:p w:rsidR="009A50F4" w:rsidRDefault="009A50F4">
            <w:pPr>
              <w:pStyle w:val="ConsPlusNormal"/>
            </w:pPr>
            <w:r>
              <w:t>г. Мариинск, ул. Котовского, д. 5</w:t>
            </w:r>
          </w:p>
        </w:tc>
      </w:tr>
      <w:tr w:rsidR="009A50F4">
        <w:tc>
          <w:tcPr>
            <w:tcW w:w="567" w:type="dxa"/>
          </w:tcPr>
          <w:p w:rsidR="009A50F4" w:rsidRDefault="009A50F4">
            <w:pPr>
              <w:pStyle w:val="ConsPlusNormal"/>
              <w:jc w:val="center"/>
            </w:pPr>
            <w:r>
              <w:t>22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г. Междуреченск, ул. Кузнецкая, д. 11</w:t>
            </w:r>
          </w:p>
        </w:tc>
      </w:tr>
      <w:tr w:rsidR="009A50F4">
        <w:tc>
          <w:tcPr>
            <w:tcW w:w="567" w:type="dxa"/>
          </w:tcPr>
          <w:p w:rsidR="009A50F4" w:rsidRDefault="009A50F4">
            <w:pPr>
              <w:pStyle w:val="ConsPlusNormal"/>
              <w:jc w:val="center"/>
            </w:pPr>
            <w:r>
              <w:t>23</w:t>
            </w:r>
          </w:p>
        </w:tc>
        <w:tc>
          <w:tcPr>
            <w:tcW w:w="5386" w:type="dxa"/>
          </w:tcPr>
          <w:p w:rsidR="009A50F4" w:rsidRDefault="009A50F4">
            <w:pPr>
              <w:pStyle w:val="ConsPlusNormal"/>
            </w:pPr>
            <w:r>
              <w:t>Муниципальное казенное учреждение "Центр социального обслуживания населения"</w:t>
            </w:r>
          </w:p>
        </w:tc>
        <w:tc>
          <w:tcPr>
            <w:tcW w:w="3061" w:type="dxa"/>
          </w:tcPr>
          <w:p w:rsidR="009A50F4" w:rsidRDefault="009A50F4">
            <w:pPr>
              <w:pStyle w:val="ConsPlusNormal"/>
            </w:pPr>
            <w:r>
              <w:t>г. Мыски, ул. Серафимовича, д. 16</w:t>
            </w:r>
          </w:p>
        </w:tc>
      </w:tr>
      <w:tr w:rsidR="009A50F4">
        <w:tc>
          <w:tcPr>
            <w:tcW w:w="567" w:type="dxa"/>
          </w:tcPr>
          <w:p w:rsidR="009A50F4" w:rsidRDefault="009A50F4">
            <w:pPr>
              <w:pStyle w:val="ConsPlusNormal"/>
              <w:jc w:val="center"/>
            </w:pPr>
            <w:r>
              <w:t>24</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w:t>
            </w:r>
          </w:p>
        </w:tc>
        <w:tc>
          <w:tcPr>
            <w:tcW w:w="3061" w:type="dxa"/>
          </w:tcPr>
          <w:p w:rsidR="009A50F4" w:rsidRDefault="009A50F4">
            <w:pPr>
              <w:pStyle w:val="ConsPlusNormal"/>
            </w:pPr>
            <w:r>
              <w:t>г. Новокузнецк, пр. Советской Армии, д. 13</w:t>
            </w:r>
          </w:p>
        </w:tc>
      </w:tr>
      <w:tr w:rsidR="009A50F4">
        <w:tc>
          <w:tcPr>
            <w:tcW w:w="567" w:type="dxa"/>
          </w:tcPr>
          <w:p w:rsidR="009A50F4" w:rsidRDefault="009A50F4">
            <w:pPr>
              <w:pStyle w:val="ConsPlusNormal"/>
              <w:jc w:val="center"/>
            </w:pPr>
            <w:r>
              <w:lastRenderedPageBreak/>
              <w:t>25</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Кузнецкого района"</w:t>
            </w:r>
          </w:p>
        </w:tc>
        <w:tc>
          <w:tcPr>
            <w:tcW w:w="3061" w:type="dxa"/>
          </w:tcPr>
          <w:p w:rsidR="009A50F4" w:rsidRDefault="009A50F4">
            <w:pPr>
              <w:pStyle w:val="ConsPlusNormal"/>
            </w:pPr>
            <w:r>
              <w:t>г. Новокузнецк, ул. Обнорского, д. 17</w:t>
            </w:r>
          </w:p>
        </w:tc>
      </w:tr>
      <w:tr w:rsidR="009A50F4">
        <w:tc>
          <w:tcPr>
            <w:tcW w:w="567" w:type="dxa"/>
          </w:tcPr>
          <w:p w:rsidR="009A50F4" w:rsidRDefault="009A50F4">
            <w:pPr>
              <w:pStyle w:val="ConsPlusNormal"/>
              <w:jc w:val="center"/>
            </w:pPr>
            <w:r>
              <w:t>26</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Куйбышевского района"</w:t>
            </w:r>
          </w:p>
        </w:tc>
        <w:tc>
          <w:tcPr>
            <w:tcW w:w="3061" w:type="dxa"/>
          </w:tcPr>
          <w:p w:rsidR="009A50F4" w:rsidRDefault="009A50F4">
            <w:pPr>
              <w:pStyle w:val="ConsPlusNormal"/>
            </w:pPr>
            <w:r>
              <w:t>г. Новокузнецк, пр. Курако, д. 3</w:t>
            </w:r>
          </w:p>
        </w:tc>
      </w:tr>
      <w:tr w:rsidR="009A50F4">
        <w:tc>
          <w:tcPr>
            <w:tcW w:w="567" w:type="dxa"/>
          </w:tcPr>
          <w:p w:rsidR="009A50F4" w:rsidRDefault="009A50F4">
            <w:pPr>
              <w:pStyle w:val="ConsPlusNormal"/>
              <w:jc w:val="center"/>
            </w:pPr>
            <w:r>
              <w:t>27</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Новоильинского района"</w:t>
            </w:r>
          </w:p>
        </w:tc>
        <w:tc>
          <w:tcPr>
            <w:tcW w:w="3061" w:type="dxa"/>
          </w:tcPr>
          <w:p w:rsidR="009A50F4" w:rsidRDefault="009A50F4">
            <w:pPr>
              <w:pStyle w:val="ConsPlusNormal"/>
            </w:pPr>
            <w:r>
              <w:t>г. Новокузнецк, ул. Новоселов, д. 36</w:t>
            </w:r>
          </w:p>
        </w:tc>
      </w:tr>
      <w:tr w:rsidR="009A50F4">
        <w:tc>
          <w:tcPr>
            <w:tcW w:w="567" w:type="dxa"/>
          </w:tcPr>
          <w:p w:rsidR="009A50F4" w:rsidRDefault="009A50F4">
            <w:pPr>
              <w:pStyle w:val="ConsPlusNormal"/>
              <w:jc w:val="center"/>
            </w:pPr>
            <w:r>
              <w:t>28</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Орджоникидзевского района"</w:t>
            </w:r>
          </w:p>
        </w:tc>
        <w:tc>
          <w:tcPr>
            <w:tcW w:w="3061" w:type="dxa"/>
          </w:tcPr>
          <w:p w:rsidR="009A50F4" w:rsidRDefault="009A50F4">
            <w:pPr>
              <w:pStyle w:val="ConsPlusNormal"/>
            </w:pPr>
            <w:r>
              <w:t>г. Новокузнецк, ул. День Шахтера, д. 5</w:t>
            </w:r>
          </w:p>
        </w:tc>
      </w:tr>
      <w:tr w:rsidR="009A50F4">
        <w:tc>
          <w:tcPr>
            <w:tcW w:w="567" w:type="dxa"/>
          </w:tcPr>
          <w:p w:rsidR="009A50F4" w:rsidRDefault="009A50F4">
            <w:pPr>
              <w:pStyle w:val="ConsPlusNormal"/>
              <w:jc w:val="center"/>
            </w:pPr>
            <w:r>
              <w:t>29</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w:t>
            </w:r>
          </w:p>
        </w:tc>
        <w:tc>
          <w:tcPr>
            <w:tcW w:w="3061" w:type="dxa"/>
          </w:tcPr>
          <w:p w:rsidR="009A50F4" w:rsidRDefault="009A50F4">
            <w:pPr>
              <w:pStyle w:val="ConsPlusNormal"/>
            </w:pPr>
            <w:r>
              <w:t>г. Новокузнецк, пр. Дружбы, д. 27а</w:t>
            </w:r>
          </w:p>
        </w:tc>
      </w:tr>
      <w:tr w:rsidR="009A50F4">
        <w:tc>
          <w:tcPr>
            <w:tcW w:w="567" w:type="dxa"/>
          </w:tcPr>
          <w:p w:rsidR="009A50F4" w:rsidRDefault="009A50F4">
            <w:pPr>
              <w:pStyle w:val="ConsPlusNormal"/>
              <w:jc w:val="center"/>
            </w:pPr>
            <w:r>
              <w:t>30</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муниципального образования "Новокузнецкий муниципальный округ Кемеровской области - Кузбасса"</w:t>
            </w:r>
          </w:p>
        </w:tc>
        <w:tc>
          <w:tcPr>
            <w:tcW w:w="3061" w:type="dxa"/>
          </w:tcPr>
          <w:p w:rsidR="009A50F4" w:rsidRDefault="009A50F4">
            <w:pPr>
              <w:pStyle w:val="ConsPlusNormal"/>
            </w:pPr>
            <w:r>
              <w:t>г. Новокузнецк, пр. Октябрьский, д. 43а</w:t>
            </w:r>
          </w:p>
        </w:tc>
      </w:tr>
      <w:tr w:rsidR="009A50F4">
        <w:tc>
          <w:tcPr>
            <w:tcW w:w="567" w:type="dxa"/>
          </w:tcPr>
          <w:p w:rsidR="009A50F4" w:rsidRDefault="009A50F4">
            <w:pPr>
              <w:pStyle w:val="ConsPlusNormal"/>
              <w:jc w:val="center"/>
            </w:pPr>
            <w:r>
              <w:t>31</w:t>
            </w:r>
          </w:p>
        </w:tc>
        <w:tc>
          <w:tcPr>
            <w:tcW w:w="5386" w:type="dxa"/>
          </w:tcPr>
          <w:p w:rsidR="009A50F4" w:rsidRDefault="009A50F4">
            <w:pPr>
              <w:pStyle w:val="ConsPlusNormal"/>
            </w:pPr>
            <w:r>
              <w:t>Муниципальное бюджетное учреждение "Центр социального обслуживания" Осинниковского городского округа</w:t>
            </w:r>
          </w:p>
        </w:tc>
        <w:tc>
          <w:tcPr>
            <w:tcW w:w="3061" w:type="dxa"/>
          </w:tcPr>
          <w:p w:rsidR="009A50F4" w:rsidRDefault="009A50F4">
            <w:pPr>
              <w:pStyle w:val="ConsPlusNormal"/>
            </w:pPr>
            <w:r>
              <w:t>г. Осинники, ул. Кирова, д. 76</w:t>
            </w:r>
          </w:p>
        </w:tc>
      </w:tr>
      <w:tr w:rsidR="009A50F4">
        <w:tc>
          <w:tcPr>
            <w:tcW w:w="567" w:type="dxa"/>
          </w:tcPr>
          <w:p w:rsidR="009A50F4" w:rsidRDefault="009A50F4">
            <w:pPr>
              <w:pStyle w:val="ConsPlusNormal"/>
              <w:jc w:val="center"/>
            </w:pPr>
            <w:r>
              <w:t>32</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города Полысаево</w:t>
            </w:r>
          </w:p>
        </w:tc>
        <w:tc>
          <w:tcPr>
            <w:tcW w:w="3061" w:type="dxa"/>
          </w:tcPr>
          <w:p w:rsidR="009A50F4" w:rsidRDefault="009A50F4">
            <w:pPr>
              <w:pStyle w:val="ConsPlusNormal"/>
            </w:pPr>
            <w:r>
              <w:t>г. Полысаево, ул. Бажова, д. 3/1</w:t>
            </w:r>
          </w:p>
        </w:tc>
      </w:tr>
      <w:tr w:rsidR="009A50F4">
        <w:tc>
          <w:tcPr>
            <w:tcW w:w="567" w:type="dxa"/>
          </w:tcPr>
          <w:p w:rsidR="009A50F4" w:rsidRDefault="009A50F4">
            <w:pPr>
              <w:pStyle w:val="ConsPlusNormal"/>
              <w:jc w:val="center"/>
            </w:pPr>
            <w:r>
              <w:t>33</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Прокопьевск, ул. Калинина, д. 11</w:t>
            </w:r>
          </w:p>
        </w:tc>
      </w:tr>
      <w:tr w:rsidR="009A50F4">
        <w:tc>
          <w:tcPr>
            <w:tcW w:w="567" w:type="dxa"/>
          </w:tcPr>
          <w:p w:rsidR="009A50F4" w:rsidRDefault="009A50F4">
            <w:pPr>
              <w:pStyle w:val="ConsPlusNormal"/>
              <w:jc w:val="center"/>
            </w:pPr>
            <w:r>
              <w:t>34</w:t>
            </w:r>
          </w:p>
        </w:tc>
        <w:tc>
          <w:tcPr>
            <w:tcW w:w="5386"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3061" w:type="dxa"/>
          </w:tcPr>
          <w:p w:rsidR="009A50F4" w:rsidRDefault="009A50F4">
            <w:pPr>
              <w:pStyle w:val="ConsPlusNormal"/>
            </w:pPr>
            <w:r>
              <w:t>г. Прокопьевск, ул. Крупской, д. 13</w:t>
            </w:r>
          </w:p>
        </w:tc>
      </w:tr>
      <w:tr w:rsidR="009A50F4">
        <w:tc>
          <w:tcPr>
            <w:tcW w:w="567" w:type="dxa"/>
          </w:tcPr>
          <w:p w:rsidR="009A50F4" w:rsidRDefault="009A50F4">
            <w:pPr>
              <w:pStyle w:val="ConsPlusNormal"/>
              <w:jc w:val="center"/>
            </w:pPr>
            <w:r>
              <w:t>35</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Промышленновский муниципальный округ, пгт Промышленная, ул. Кооперативная, д. 8</w:t>
            </w:r>
          </w:p>
        </w:tc>
      </w:tr>
      <w:tr w:rsidR="009A50F4">
        <w:tc>
          <w:tcPr>
            <w:tcW w:w="567" w:type="dxa"/>
          </w:tcPr>
          <w:p w:rsidR="009A50F4" w:rsidRDefault="009A50F4">
            <w:pPr>
              <w:pStyle w:val="ConsPlusNormal"/>
              <w:jc w:val="center"/>
            </w:pPr>
            <w:r>
              <w:t>36</w:t>
            </w:r>
          </w:p>
        </w:tc>
        <w:tc>
          <w:tcPr>
            <w:tcW w:w="5386" w:type="dxa"/>
          </w:tcPr>
          <w:p w:rsidR="009A50F4" w:rsidRDefault="009A50F4">
            <w:pPr>
              <w:pStyle w:val="ConsPlusNormal"/>
            </w:pPr>
            <w:r>
              <w:t>Муниципальное бюджетное учреждение "Центр социального обслуживания граждан пожилого возраста и инвалидов города Юрги"</w:t>
            </w:r>
          </w:p>
        </w:tc>
        <w:tc>
          <w:tcPr>
            <w:tcW w:w="3061" w:type="dxa"/>
          </w:tcPr>
          <w:p w:rsidR="009A50F4" w:rsidRDefault="009A50F4">
            <w:pPr>
              <w:pStyle w:val="ConsPlusNormal"/>
            </w:pPr>
            <w:r>
              <w:t>г. Юрга, ул. Строительная, д. 20</w:t>
            </w:r>
          </w:p>
        </w:tc>
      </w:tr>
      <w:tr w:rsidR="009A50F4">
        <w:tc>
          <w:tcPr>
            <w:tcW w:w="567" w:type="dxa"/>
          </w:tcPr>
          <w:p w:rsidR="009A50F4" w:rsidRDefault="009A50F4">
            <w:pPr>
              <w:pStyle w:val="ConsPlusNormal"/>
              <w:jc w:val="center"/>
            </w:pPr>
            <w:r>
              <w:t>37</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 Юргинского муниципального округа"</w:t>
            </w:r>
          </w:p>
        </w:tc>
        <w:tc>
          <w:tcPr>
            <w:tcW w:w="3061" w:type="dxa"/>
          </w:tcPr>
          <w:p w:rsidR="009A50F4" w:rsidRDefault="009A50F4">
            <w:pPr>
              <w:pStyle w:val="ConsPlusNormal"/>
            </w:pPr>
            <w:r>
              <w:t>г. Юрга, пер. Нахановича, д. 6а</w:t>
            </w:r>
          </w:p>
        </w:tc>
      </w:tr>
      <w:tr w:rsidR="009A50F4">
        <w:tc>
          <w:tcPr>
            <w:tcW w:w="567" w:type="dxa"/>
          </w:tcPr>
          <w:p w:rsidR="009A50F4" w:rsidRDefault="009A50F4">
            <w:pPr>
              <w:pStyle w:val="ConsPlusNormal"/>
              <w:jc w:val="center"/>
            </w:pPr>
            <w:r>
              <w:t>38</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Таштагольского городского поселения"</w:t>
            </w:r>
          </w:p>
        </w:tc>
        <w:tc>
          <w:tcPr>
            <w:tcW w:w="3061" w:type="dxa"/>
          </w:tcPr>
          <w:p w:rsidR="009A50F4" w:rsidRDefault="009A50F4">
            <w:pPr>
              <w:pStyle w:val="ConsPlusNormal"/>
            </w:pPr>
            <w:r>
              <w:t>г. Таштагол, ул. Ленина, д. 64</w:t>
            </w:r>
          </w:p>
        </w:tc>
      </w:tr>
      <w:tr w:rsidR="009A50F4">
        <w:tc>
          <w:tcPr>
            <w:tcW w:w="567" w:type="dxa"/>
          </w:tcPr>
          <w:p w:rsidR="009A50F4" w:rsidRDefault="009A50F4">
            <w:pPr>
              <w:pStyle w:val="ConsPlusNormal"/>
              <w:jc w:val="center"/>
            </w:pPr>
            <w:r>
              <w:t>39</w:t>
            </w:r>
          </w:p>
        </w:tc>
        <w:tc>
          <w:tcPr>
            <w:tcW w:w="5386"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Мундыбашского городского поселения"</w:t>
            </w:r>
          </w:p>
        </w:tc>
        <w:tc>
          <w:tcPr>
            <w:tcW w:w="3061" w:type="dxa"/>
          </w:tcPr>
          <w:p w:rsidR="009A50F4" w:rsidRDefault="009A50F4">
            <w:pPr>
              <w:pStyle w:val="ConsPlusNormal"/>
            </w:pPr>
            <w:r>
              <w:t>Таштагольский муниципальный район, пгт Мундыбаш, ул. Ленина, д. 19</w:t>
            </w:r>
          </w:p>
        </w:tc>
      </w:tr>
      <w:tr w:rsidR="009A50F4">
        <w:tc>
          <w:tcPr>
            <w:tcW w:w="567" w:type="dxa"/>
          </w:tcPr>
          <w:p w:rsidR="009A50F4" w:rsidRDefault="009A50F4">
            <w:pPr>
              <w:pStyle w:val="ConsPlusNormal"/>
              <w:jc w:val="center"/>
            </w:pPr>
            <w:r>
              <w:t>40</w:t>
            </w:r>
          </w:p>
        </w:tc>
        <w:tc>
          <w:tcPr>
            <w:tcW w:w="5386" w:type="dxa"/>
          </w:tcPr>
          <w:p w:rsidR="009A50F4" w:rsidRDefault="009A50F4">
            <w:pPr>
              <w:pStyle w:val="ConsPlusNormal"/>
            </w:pPr>
            <w:r>
              <w:t>Муниципальное бюджетное учреждение "Комплексный центр социального обслуживания населения" Тайгинского городского округа</w:t>
            </w:r>
          </w:p>
        </w:tc>
        <w:tc>
          <w:tcPr>
            <w:tcW w:w="3061" w:type="dxa"/>
          </w:tcPr>
          <w:p w:rsidR="009A50F4" w:rsidRDefault="009A50F4">
            <w:pPr>
              <w:pStyle w:val="ConsPlusNormal"/>
            </w:pPr>
            <w:r>
              <w:t>г. Тайга ул. Калинина, д. 101</w:t>
            </w:r>
          </w:p>
        </w:tc>
      </w:tr>
      <w:tr w:rsidR="009A50F4">
        <w:tc>
          <w:tcPr>
            <w:tcW w:w="567" w:type="dxa"/>
          </w:tcPr>
          <w:p w:rsidR="009A50F4" w:rsidRDefault="009A50F4">
            <w:pPr>
              <w:pStyle w:val="ConsPlusNormal"/>
              <w:jc w:val="center"/>
            </w:pPr>
            <w:r>
              <w:lastRenderedPageBreak/>
              <w:t>41</w:t>
            </w:r>
          </w:p>
        </w:tc>
        <w:tc>
          <w:tcPr>
            <w:tcW w:w="5386" w:type="dxa"/>
          </w:tcPr>
          <w:p w:rsidR="009A50F4" w:rsidRDefault="009A50F4">
            <w:pPr>
              <w:pStyle w:val="ConsPlusNormal"/>
            </w:pPr>
            <w:r>
              <w:t>Муниципальное казенное учреждение "Центр социального обслуживания Тисульского муниципального округа"</w:t>
            </w:r>
          </w:p>
        </w:tc>
        <w:tc>
          <w:tcPr>
            <w:tcW w:w="3061" w:type="dxa"/>
          </w:tcPr>
          <w:p w:rsidR="009A50F4" w:rsidRDefault="009A50F4">
            <w:pPr>
              <w:pStyle w:val="ConsPlusNormal"/>
            </w:pPr>
            <w:r>
              <w:t>Тисульский муниципальный округ, пгт Тисуль, ул. Ленина, д. 55</w:t>
            </w:r>
          </w:p>
        </w:tc>
      </w:tr>
      <w:tr w:rsidR="009A50F4">
        <w:tc>
          <w:tcPr>
            <w:tcW w:w="567" w:type="dxa"/>
          </w:tcPr>
          <w:p w:rsidR="009A50F4" w:rsidRDefault="009A50F4">
            <w:pPr>
              <w:pStyle w:val="ConsPlusNormal"/>
              <w:jc w:val="center"/>
            </w:pPr>
            <w:r>
              <w:t>42</w:t>
            </w:r>
          </w:p>
        </w:tc>
        <w:tc>
          <w:tcPr>
            <w:tcW w:w="5386"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Тяжинский муниципальный округ, пгт Тяжинский, ул. Советская, д. 2</w:t>
            </w:r>
          </w:p>
        </w:tc>
      </w:tr>
      <w:tr w:rsidR="009A50F4">
        <w:tc>
          <w:tcPr>
            <w:tcW w:w="567" w:type="dxa"/>
          </w:tcPr>
          <w:p w:rsidR="009A50F4" w:rsidRDefault="009A50F4">
            <w:pPr>
              <w:pStyle w:val="ConsPlusNormal"/>
              <w:jc w:val="center"/>
            </w:pPr>
            <w:r>
              <w:t>43</w:t>
            </w:r>
          </w:p>
        </w:tc>
        <w:tc>
          <w:tcPr>
            <w:tcW w:w="5386" w:type="dxa"/>
          </w:tcPr>
          <w:p w:rsidR="009A50F4" w:rsidRDefault="009A50F4">
            <w:pPr>
              <w:pStyle w:val="ConsPlusNormal"/>
            </w:pPr>
            <w:r>
              <w:t>Муниципальное бюджетное учреждение "Топкинский центр социального обслуживания"</w:t>
            </w:r>
          </w:p>
        </w:tc>
        <w:tc>
          <w:tcPr>
            <w:tcW w:w="3061" w:type="dxa"/>
          </w:tcPr>
          <w:p w:rsidR="009A50F4" w:rsidRDefault="009A50F4">
            <w:pPr>
              <w:pStyle w:val="ConsPlusNormal"/>
            </w:pPr>
            <w:r>
              <w:t>г. Топки, ул. Комсомольская, д. 1</w:t>
            </w:r>
          </w:p>
        </w:tc>
      </w:tr>
      <w:tr w:rsidR="009A50F4">
        <w:tc>
          <w:tcPr>
            <w:tcW w:w="567" w:type="dxa"/>
          </w:tcPr>
          <w:p w:rsidR="009A50F4" w:rsidRDefault="009A50F4">
            <w:pPr>
              <w:pStyle w:val="ConsPlusNormal"/>
              <w:jc w:val="center"/>
            </w:pPr>
            <w:r>
              <w:t>44</w:t>
            </w:r>
          </w:p>
        </w:tc>
        <w:tc>
          <w:tcPr>
            <w:tcW w:w="5386" w:type="dxa"/>
          </w:tcPr>
          <w:p w:rsidR="009A50F4" w:rsidRDefault="009A50F4">
            <w:pPr>
              <w:pStyle w:val="ConsPlusNormal"/>
            </w:pPr>
            <w:r>
              <w:t>Муниципальное казенное учреждение "Комплексный центр социального обслуживания населения"</w:t>
            </w:r>
          </w:p>
        </w:tc>
        <w:tc>
          <w:tcPr>
            <w:tcW w:w="3061" w:type="dxa"/>
          </w:tcPr>
          <w:p w:rsidR="009A50F4" w:rsidRDefault="009A50F4">
            <w:pPr>
              <w:pStyle w:val="ConsPlusNormal"/>
            </w:pPr>
            <w:r>
              <w:t>Чебулинский муниципальный округ, пгт Верх-Чебула, ул. Советская, д. 42</w:t>
            </w:r>
          </w:p>
        </w:tc>
      </w:tr>
      <w:tr w:rsidR="009A50F4">
        <w:tc>
          <w:tcPr>
            <w:tcW w:w="567" w:type="dxa"/>
          </w:tcPr>
          <w:p w:rsidR="009A50F4" w:rsidRDefault="009A50F4">
            <w:pPr>
              <w:pStyle w:val="ConsPlusNormal"/>
              <w:jc w:val="center"/>
            </w:pPr>
            <w:r>
              <w:t>45</w:t>
            </w:r>
          </w:p>
        </w:tc>
        <w:tc>
          <w:tcPr>
            <w:tcW w:w="5386"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Яйский муниципальный округ, пгт Яя, пер. Юбилейный, д. 10</w:t>
            </w:r>
          </w:p>
        </w:tc>
      </w:tr>
      <w:tr w:rsidR="009A50F4">
        <w:tc>
          <w:tcPr>
            <w:tcW w:w="567" w:type="dxa"/>
          </w:tcPr>
          <w:p w:rsidR="009A50F4" w:rsidRDefault="009A50F4">
            <w:pPr>
              <w:pStyle w:val="ConsPlusNormal"/>
              <w:jc w:val="center"/>
            </w:pPr>
            <w:r>
              <w:t>46</w:t>
            </w:r>
          </w:p>
        </w:tc>
        <w:tc>
          <w:tcPr>
            <w:tcW w:w="5386" w:type="dxa"/>
          </w:tcPr>
          <w:p w:rsidR="009A50F4" w:rsidRDefault="009A50F4">
            <w:pPr>
              <w:pStyle w:val="ConsPlusNormal"/>
            </w:pPr>
            <w:r>
              <w:t>Муниципальное казенное учреждение Яшкинского муниципального округа "Центр социального обслуживания"</w:t>
            </w:r>
          </w:p>
        </w:tc>
        <w:tc>
          <w:tcPr>
            <w:tcW w:w="3061" w:type="dxa"/>
          </w:tcPr>
          <w:p w:rsidR="009A50F4" w:rsidRDefault="009A50F4">
            <w:pPr>
              <w:pStyle w:val="ConsPlusNormal"/>
            </w:pPr>
            <w:r>
              <w:t>Яшкинский муниципальный округ, пгт Яшкино, ул. Суворова, д. 5</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4</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4" w:name="P964"/>
      <w:bookmarkEnd w:id="4"/>
      <w:r>
        <w:t>ПЕРЕЧЕНЬ</w:t>
      </w:r>
    </w:p>
    <w:p w:rsidR="009A50F4" w:rsidRDefault="009A50F4">
      <w:pPr>
        <w:pStyle w:val="ConsPlusTitle"/>
        <w:jc w:val="center"/>
      </w:pPr>
      <w:r>
        <w:t>ЦЕНТРОВ ДНЕВНОГО ПРЕБЫВАНИЯ</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5329"/>
        <w:gridCol w:w="3061"/>
      </w:tblGrid>
      <w:tr w:rsidR="009A50F4">
        <w:tc>
          <w:tcPr>
            <w:tcW w:w="594" w:type="dxa"/>
          </w:tcPr>
          <w:p w:rsidR="009A50F4" w:rsidRDefault="009A50F4">
            <w:pPr>
              <w:pStyle w:val="ConsPlusNormal"/>
              <w:jc w:val="center"/>
            </w:pPr>
            <w:r>
              <w:t>N п/п</w:t>
            </w:r>
          </w:p>
        </w:tc>
        <w:tc>
          <w:tcPr>
            <w:tcW w:w="5329" w:type="dxa"/>
          </w:tcPr>
          <w:p w:rsidR="009A50F4" w:rsidRDefault="009A50F4">
            <w:pPr>
              <w:pStyle w:val="ConsPlusNormal"/>
              <w:jc w:val="center"/>
            </w:pPr>
            <w:r>
              <w:t>Наименование поставщика социальных услуг, на базе которого работает отделение дневного пребывания</w:t>
            </w:r>
          </w:p>
        </w:tc>
        <w:tc>
          <w:tcPr>
            <w:tcW w:w="3061" w:type="dxa"/>
          </w:tcPr>
          <w:p w:rsidR="009A50F4" w:rsidRDefault="009A50F4">
            <w:pPr>
              <w:pStyle w:val="ConsPlusNormal"/>
              <w:jc w:val="center"/>
            </w:pPr>
            <w:r>
              <w:t>Адрес</w:t>
            </w:r>
          </w:p>
        </w:tc>
      </w:tr>
      <w:tr w:rsidR="009A50F4">
        <w:tc>
          <w:tcPr>
            <w:tcW w:w="594" w:type="dxa"/>
          </w:tcPr>
          <w:p w:rsidR="009A50F4" w:rsidRDefault="009A50F4">
            <w:pPr>
              <w:pStyle w:val="ConsPlusNormal"/>
              <w:jc w:val="center"/>
            </w:pPr>
            <w:r>
              <w:t>1</w:t>
            </w:r>
          </w:p>
        </w:tc>
        <w:tc>
          <w:tcPr>
            <w:tcW w:w="5329" w:type="dxa"/>
          </w:tcPr>
          <w:p w:rsidR="009A50F4" w:rsidRDefault="009A50F4">
            <w:pPr>
              <w:pStyle w:val="ConsPlusNormal"/>
              <w:jc w:val="center"/>
            </w:pPr>
            <w:r>
              <w:t>2</w:t>
            </w:r>
          </w:p>
        </w:tc>
        <w:tc>
          <w:tcPr>
            <w:tcW w:w="3061" w:type="dxa"/>
          </w:tcPr>
          <w:p w:rsidR="009A50F4" w:rsidRDefault="009A50F4">
            <w:pPr>
              <w:pStyle w:val="ConsPlusNormal"/>
              <w:jc w:val="center"/>
            </w:pPr>
            <w:r>
              <w:t>3</w:t>
            </w:r>
          </w:p>
        </w:tc>
      </w:tr>
      <w:tr w:rsidR="009A50F4">
        <w:tc>
          <w:tcPr>
            <w:tcW w:w="594" w:type="dxa"/>
          </w:tcPr>
          <w:p w:rsidR="009A50F4" w:rsidRDefault="009A50F4">
            <w:pPr>
              <w:pStyle w:val="ConsPlusNormal"/>
              <w:jc w:val="center"/>
            </w:pPr>
            <w:r>
              <w:t>1</w:t>
            </w:r>
          </w:p>
        </w:tc>
        <w:tc>
          <w:tcPr>
            <w:tcW w:w="5329" w:type="dxa"/>
          </w:tcPr>
          <w:p w:rsidR="009A50F4" w:rsidRDefault="009A50F4">
            <w:pPr>
              <w:pStyle w:val="ConsPlusNormal"/>
            </w:pPr>
            <w:r>
              <w:t>Муниципальное бюджетное учреждение Анжеро-Судженского городского округа "Анжеро-Судженский комплексный центр социального обслуживания населения"</w:t>
            </w:r>
          </w:p>
        </w:tc>
        <w:tc>
          <w:tcPr>
            <w:tcW w:w="3061" w:type="dxa"/>
          </w:tcPr>
          <w:p w:rsidR="009A50F4" w:rsidRDefault="009A50F4">
            <w:pPr>
              <w:pStyle w:val="ConsPlusNormal"/>
            </w:pPr>
            <w:r>
              <w:t>г. Анжеро-Судженск, ул. Кадровая, д. 45</w:t>
            </w:r>
          </w:p>
        </w:tc>
      </w:tr>
      <w:tr w:rsidR="009A50F4">
        <w:tc>
          <w:tcPr>
            <w:tcW w:w="594" w:type="dxa"/>
          </w:tcPr>
          <w:p w:rsidR="009A50F4" w:rsidRDefault="009A50F4">
            <w:pPr>
              <w:pStyle w:val="ConsPlusNormal"/>
              <w:jc w:val="center"/>
            </w:pPr>
            <w:r>
              <w:t>2</w:t>
            </w:r>
          </w:p>
        </w:tc>
        <w:tc>
          <w:tcPr>
            <w:tcW w:w="5329"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г. Белово, ул. Маркса, д. 2</w:t>
            </w:r>
          </w:p>
        </w:tc>
      </w:tr>
      <w:tr w:rsidR="009A50F4">
        <w:tc>
          <w:tcPr>
            <w:tcW w:w="594" w:type="dxa"/>
          </w:tcPr>
          <w:p w:rsidR="009A50F4" w:rsidRDefault="009A50F4">
            <w:pPr>
              <w:pStyle w:val="ConsPlusNormal"/>
              <w:jc w:val="center"/>
            </w:pPr>
            <w:r>
              <w:t>3</w:t>
            </w:r>
          </w:p>
        </w:tc>
        <w:tc>
          <w:tcPr>
            <w:tcW w:w="5329" w:type="dxa"/>
          </w:tcPr>
          <w:p w:rsidR="009A50F4" w:rsidRDefault="009A50F4">
            <w:pPr>
              <w:pStyle w:val="ConsPlusNormal"/>
            </w:pPr>
            <w:r>
              <w:t>Муниципальное казенное учреждение "Комплексный центр социального обслуживания населения Беловского муниципального округа"</w:t>
            </w:r>
          </w:p>
        </w:tc>
        <w:tc>
          <w:tcPr>
            <w:tcW w:w="3061" w:type="dxa"/>
          </w:tcPr>
          <w:p w:rsidR="009A50F4" w:rsidRDefault="009A50F4">
            <w:pPr>
              <w:pStyle w:val="ConsPlusNormal"/>
            </w:pPr>
            <w:r>
              <w:t>г. Белово, ул. Юности, д. 15</w:t>
            </w:r>
          </w:p>
        </w:tc>
      </w:tr>
      <w:tr w:rsidR="009A50F4">
        <w:tc>
          <w:tcPr>
            <w:tcW w:w="594" w:type="dxa"/>
          </w:tcPr>
          <w:p w:rsidR="009A50F4" w:rsidRDefault="009A50F4">
            <w:pPr>
              <w:pStyle w:val="ConsPlusNormal"/>
              <w:jc w:val="center"/>
            </w:pPr>
            <w:r>
              <w:t>4</w:t>
            </w:r>
          </w:p>
        </w:tc>
        <w:tc>
          <w:tcPr>
            <w:tcW w:w="5329" w:type="dxa"/>
          </w:tcPr>
          <w:p w:rsidR="009A50F4" w:rsidRDefault="009A50F4">
            <w:pPr>
              <w:pStyle w:val="ConsPlusNormal"/>
            </w:pPr>
            <w:r>
              <w:t>Муниципальное бюджетное учреждение "Центр социального обслуживания" Березовского городского округа</w:t>
            </w:r>
          </w:p>
        </w:tc>
        <w:tc>
          <w:tcPr>
            <w:tcW w:w="3061" w:type="dxa"/>
          </w:tcPr>
          <w:p w:rsidR="009A50F4" w:rsidRDefault="009A50F4">
            <w:pPr>
              <w:pStyle w:val="ConsPlusNormal"/>
            </w:pPr>
            <w:r>
              <w:t>г. Березовский, пер. Ульянова, д. 4а</w:t>
            </w:r>
          </w:p>
        </w:tc>
      </w:tr>
      <w:tr w:rsidR="009A50F4">
        <w:tc>
          <w:tcPr>
            <w:tcW w:w="594" w:type="dxa"/>
          </w:tcPr>
          <w:p w:rsidR="009A50F4" w:rsidRDefault="009A50F4">
            <w:pPr>
              <w:pStyle w:val="ConsPlusNormal"/>
              <w:jc w:val="center"/>
            </w:pPr>
            <w:r>
              <w:t>5</w:t>
            </w:r>
          </w:p>
        </w:tc>
        <w:tc>
          <w:tcPr>
            <w:tcW w:w="5329" w:type="dxa"/>
          </w:tcPr>
          <w:p w:rsidR="009A50F4" w:rsidRDefault="009A50F4">
            <w:pPr>
              <w:pStyle w:val="ConsPlusNormal"/>
            </w:pPr>
            <w:r>
              <w:t>Муниципальное казенное учреждение "Центр социального обслуживания" Гурьевского муниципального округа</w:t>
            </w:r>
          </w:p>
        </w:tc>
        <w:tc>
          <w:tcPr>
            <w:tcW w:w="3061" w:type="dxa"/>
          </w:tcPr>
          <w:p w:rsidR="009A50F4" w:rsidRDefault="009A50F4">
            <w:pPr>
              <w:pStyle w:val="ConsPlusNormal"/>
            </w:pPr>
            <w:r>
              <w:t>Гурьевский муниципальный округ, с. Малая Салаирка, пер. Школьный, д. 5</w:t>
            </w:r>
          </w:p>
        </w:tc>
      </w:tr>
      <w:tr w:rsidR="009A50F4">
        <w:tc>
          <w:tcPr>
            <w:tcW w:w="594" w:type="dxa"/>
          </w:tcPr>
          <w:p w:rsidR="009A50F4" w:rsidRDefault="009A50F4">
            <w:pPr>
              <w:pStyle w:val="ConsPlusNormal"/>
              <w:jc w:val="center"/>
            </w:pPr>
            <w:r>
              <w:lastRenderedPageBreak/>
              <w:t>6</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Ижморский муниципальный округ, пгт Ижморский, ул. Кирова, д. 4</w:t>
            </w:r>
          </w:p>
        </w:tc>
      </w:tr>
      <w:tr w:rsidR="009A50F4">
        <w:tc>
          <w:tcPr>
            <w:tcW w:w="594" w:type="dxa"/>
          </w:tcPr>
          <w:p w:rsidR="009A50F4" w:rsidRDefault="009A50F4">
            <w:pPr>
              <w:pStyle w:val="ConsPlusNormal"/>
              <w:jc w:val="center"/>
            </w:pPr>
            <w:r>
              <w:t>7</w:t>
            </w:r>
          </w:p>
        </w:tc>
        <w:tc>
          <w:tcPr>
            <w:tcW w:w="5329" w:type="dxa"/>
          </w:tcPr>
          <w:p w:rsidR="009A50F4" w:rsidRDefault="009A50F4">
            <w:pPr>
              <w:pStyle w:val="ConsPlusNormal"/>
            </w:pPr>
            <w:r>
              <w:t>Муниципальное казенное учреждение "Центр социального обслуживания населения" Калтанского городского округа</w:t>
            </w:r>
          </w:p>
        </w:tc>
        <w:tc>
          <w:tcPr>
            <w:tcW w:w="3061" w:type="dxa"/>
          </w:tcPr>
          <w:p w:rsidR="009A50F4" w:rsidRDefault="009A50F4">
            <w:pPr>
              <w:pStyle w:val="ConsPlusNormal"/>
            </w:pPr>
            <w:r>
              <w:t>г. Калтан, ул. Калинина, д. 1</w:t>
            </w:r>
          </w:p>
        </w:tc>
      </w:tr>
      <w:tr w:rsidR="009A50F4">
        <w:tc>
          <w:tcPr>
            <w:tcW w:w="594" w:type="dxa"/>
          </w:tcPr>
          <w:p w:rsidR="009A50F4" w:rsidRDefault="009A50F4">
            <w:pPr>
              <w:pStyle w:val="ConsPlusNormal"/>
              <w:jc w:val="center"/>
            </w:pPr>
            <w:r>
              <w:t>8</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Кедровка города Кемерово"</w:t>
            </w:r>
          </w:p>
        </w:tc>
        <w:tc>
          <w:tcPr>
            <w:tcW w:w="3061" w:type="dxa"/>
          </w:tcPr>
          <w:p w:rsidR="009A50F4" w:rsidRDefault="009A50F4">
            <w:pPr>
              <w:pStyle w:val="ConsPlusNormal"/>
            </w:pPr>
            <w:r>
              <w:t>г. Кемерово, ул. Новогодняя, д. 11а</w:t>
            </w:r>
          </w:p>
        </w:tc>
      </w:tr>
      <w:tr w:rsidR="009A50F4">
        <w:tc>
          <w:tcPr>
            <w:tcW w:w="594" w:type="dxa"/>
          </w:tcPr>
          <w:p w:rsidR="009A50F4" w:rsidRDefault="009A50F4">
            <w:pPr>
              <w:pStyle w:val="ConsPlusNormal"/>
              <w:jc w:val="center"/>
            </w:pPr>
            <w:r>
              <w:t>9</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 города Кемерово"</w:t>
            </w:r>
          </w:p>
        </w:tc>
        <w:tc>
          <w:tcPr>
            <w:tcW w:w="3061" w:type="dxa"/>
          </w:tcPr>
          <w:p w:rsidR="009A50F4" w:rsidRDefault="009A50F4">
            <w:pPr>
              <w:pStyle w:val="ConsPlusNormal"/>
            </w:pPr>
            <w:r>
              <w:t>г. Кемерово, ул. Чкалова, д. 29</w:t>
            </w:r>
          </w:p>
        </w:tc>
      </w:tr>
      <w:tr w:rsidR="009A50F4">
        <w:tc>
          <w:tcPr>
            <w:tcW w:w="594" w:type="dxa"/>
          </w:tcPr>
          <w:p w:rsidR="009A50F4" w:rsidRDefault="009A50F4">
            <w:pPr>
              <w:pStyle w:val="ConsPlusNormal"/>
              <w:jc w:val="center"/>
            </w:pPr>
            <w:r>
              <w:t>10</w:t>
            </w:r>
          </w:p>
        </w:tc>
        <w:tc>
          <w:tcPr>
            <w:tcW w:w="5329" w:type="dxa"/>
          </w:tcPr>
          <w:p w:rsidR="009A50F4" w:rsidRDefault="009A50F4">
            <w:pPr>
              <w:pStyle w:val="ConsPlusNormal"/>
            </w:pPr>
            <w:r>
              <w:t>Муниципальное автономное учреждение "Комплексный центр социального обслуживания населения Кировского района города Кемерово"</w:t>
            </w:r>
          </w:p>
        </w:tc>
        <w:tc>
          <w:tcPr>
            <w:tcW w:w="3061" w:type="dxa"/>
          </w:tcPr>
          <w:p w:rsidR="009A50F4" w:rsidRDefault="009A50F4">
            <w:pPr>
              <w:pStyle w:val="ConsPlusNormal"/>
            </w:pPr>
            <w:r>
              <w:t>г. Кемерово, ул. Александра Матросова, д. 2</w:t>
            </w:r>
          </w:p>
        </w:tc>
      </w:tr>
      <w:tr w:rsidR="009A50F4">
        <w:tc>
          <w:tcPr>
            <w:tcW w:w="594" w:type="dxa"/>
          </w:tcPr>
          <w:p w:rsidR="009A50F4" w:rsidRDefault="009A50F4">
            <w:pPr>
              <w:pStyle w:val="ConsPlusNormal"/>
              <w:jc w:val="center"/>
            </w:pPr>
            <w:r>
              <w:t>11</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Рудничного района города Кемерово"</w:t>
            </w:r>
          </w:p>
        </w:tc>
        <w:tc>
          <w:tcPr>
            <w:tcW w:w="3061" w:type="dxa"/>
          </w:tcPr>
          <w:p w:rsidR="009A50F4" w:rsidRDefault="009A50F4">
            <w:pPr>
              <w:pStyle w:val="ConsPlusNormal"/>
            </w:pPr>
            <w:r>
              <w:t>г. Кемерово, пр. Шахтеров, д. 81</w:t>
            </w:r>
          </w:p>
        </w:tc>
      </w:tr>
      <w:tr w:rsidR="009A50F4">
        <w:tc>
          <w:tcPr>
            <w:tcW w:w="594" w:type="dxa"/>
          </w:tcPr>
          <w:p w:rsidR="009A50F4" w:rsidRDefault="009A50F4">
            <w:pPr>
              <w:pStyle w:val="ConsPlusNormal"/>
              <w:jc w:val="center"/>
            </w:pPr>
            <w:r>
              <w:t>12</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Ленинского района города Кемерово"</w:t>
            </w:r>
          </w:p>
        </w:tc>
        <w:tc>
          <w:tcPr>
            <w:tcW w:w="3061" w:type="dxa"/>
          </w:tcPr>
          <w:p w:rsidR="009A50F4" w:rsidRDefault="009A50F4">
            <w:pPr>
              <w:pStyle w:val="ConsPlusNormal"/>
            </w:pPr>
            <w:r>
              <w:t>г. Кемерово, пр. Ленинградский, д. 47г</w:t>
            </w:r>
          </w:p>
        </w:tc>
      </w:tr>
      <w:tr w:rsidR="009A50F4">
        <w:tc>
          <w:tcPr>
            <w:tcW w:w="594" w:type="dxa"/>
          </w:tcPr>
          <w:p w:rsidR="009A50F4" w:rsidRDefault="009A50F4">
            <w:pPr>
              <w:pStyle w:val="ConsPlusNormal"/>
              <w:jc w:val="center"/>
            </w:pPr>
            <w:r>
              <w:t>13</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 города Кемерово"</w:t>
            </w:r>
          </w:p>
        </w:tc>
        <w:tc>
          <w:tcPr>
            <w:tcW w:w="3061" w:type="dxa"/>
          </w:tcPr>
          <w:p w:rsidR="009A50F4" w:rsidRDefault="009A50F4">
            <w:pPr>
              <w:pStyle w:val="ConsPlusNormal"/>
            </w:pPr>
            <w:r>
              <w:t>г. Кемерово, пр. Ленина, д. 30</w:t>
            </w:r>
          </w:p>
        </w:tc>
      </w:tr>
      <w:tr w:rsidR="009A50F4">
        <w:tc>
          <w:tcPr>
            <w:tcW w:w="594" w:type="dxa"/>
          </w:tcPr>
          <w:p w:rsidR="009A50F4" w:rsidRDefault="009A50F4">
            <w:pPr>
              <w:pStyle w:val="ConsPlusNormal"/>
              <w:jc w:val="center"/>
            </w:pPr>
            <w:r>
              <w:t>14</w:t>
            </w:r>
          </w:p>
        </w:tc>
        <w:tc>
          <w:tcPr>
            <w:tcW w:w="5329" w:type="dxa"/>
          </w:tcPr>
          <w:p w:rsidR="009A50F4" w:rsidRDefault="009A50F4">
            <w:pPr>
              <w:pStyle w:val="ConsPlusNormal"/>
            </w:pPr>
            <w:r>
              <w:t>Муниципальное казенное учреждение "Комплексный центр социального обслуживания населения Кемеровского муниципального округа"</w:t>
            </w:r>
          </w:p>
        </w:tc>
        <w:tc>
          <w:tcPr>
            <w:tcW w:w="3061" w:type="dxa"/>
          </w:tcPr>
          <w:p w:rsidR="009A50F4" w:rsidRDefault="009A50F4">
            <w:pPr>
              <w:pStyle w:val="ConsPlusNormal"/>
            </w:pPr>
            <w:r>
              <w:t>г. Кемерово, ул. Терешковой, д. 30а</w:t>
            </w:r>
          </w:p>
        </w:tc>
      </w:tr>
      <w:tr w:rsidR="009A50F4">
        <w:tc>
          <w:tcPr>
            <w:tcW w:w="594" w:type="dxa"/>
          </w:tcPr>
          <w:p w:rsidR="009A50F4" w:rsidRDefault="009A50F4">
            <w:pPr>
              <w:pStyle w:val="ConsPlusNormal"/>
              <w:jc w:val="center"/>
            </w:pPr>
            <w:r>
              <w:t>15</w:t>
            </w:r>
          </w:p>
        </w:tc>
        <w:tc>
          <w:tcPr>
            <w:tcW w:w="5329" w:type="dxa"/>
          </w:tcPr>
          <w:p w:rsidR="009A50F4" w:rsidRDefault="009A50F4">
            <w:pPr>
              <w:pStyle w:val="ConsPlusNormal"/>
            </w:pPr>
            <w:r>
              <w:t>Муниципальное казенное учреждение "Центр социального обслуживания"</w:t>
            </w:r>
          </w:p>
        </w:tc>
        <w:tc>
          <w:tcPr>
            <w:tcW w:w="3061" w:type="dxa"/>
          </w:tcPr>
          <w:p w:rsidR="009A50F4" w:rsidRDefault="009A50F4">
            <w:pPr>
              <w:pStyle w:val="ConsPlusNormal"/>
            </w:pPr>
            <w:r>
              <w:t>г. Киселевск, пр-д Строителей, д. 4</w:t>
            </w:r>
          </w:p>
        </w:tc>
      </w:tr>
      <w:tr w:rsidR="009A50F4">
        <w:tc>
          <w:tcPr>
            <w:tcW w:w="594" w:type="dxa"/>
          </w:tcPr>
          <w:p w:rsidR="009A50F4" w:rsidRDefault="009A50F4">
            <w:pPr>
              <w:pStyle w:val="ConsPlusNormal"/>
              <w:jc w:val="center"/>
            </w:pPr>
            <w:r>
              <w:t>16</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Крапивинского муниципального округа</w:t>
            </w:r>
          </w:p>
        </w:tc>
        <w:tc>
          <w:tcPr>
            <w:tcW w:w="3061" w:type="dxa"/>
          </w:tcPr>
          <w:p w:rsidR="009A50F4" w:rsidRDefault="009A50F4">
            <w:pPr>
              <w:pStyle w:val="ConsPlusNormal"/>
            </w:pPr>
            <w:r>
              <w:t>Крапивинский муниципальный округ, пгт Крапивинский, ул. Школьная, д. 7а</w:t>
            </w:r>
          </w:p>
        </w:tc>
      </w:tr>
      <w:tr w:rsidR="009A50F4">
        <w:tc>
          <w:tcPr>
            <w:tcW w:w="594" w:type="dxa"/>
          </w:tcPr>
          <w:p w:rsidR="009A50F4" w:rsidRDefault="009A50F4">
            <w:pPr>
              <w:pStyle w:val="ConsPlusNormal"/>
              <w:jc w:val="center"/>
            </w:pPr>
            <w:r>
              <w:t>17</w:t>
            </w:r>
          </w:p>
        </w:tc>
        <w:tc>
          <w:tcPr>
            <w:tcW w:w="5329"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Ленинск-Кузнецкий, пр. Кирова, д. 61</w:t>
            </w:r>
          </w:p>
        </w:tc>
      </w:tr>
      <w:tr w:rsidR="009A50F4">
        <w:tc>
          <w:tcPr>
            <w:tcW w:w="594" w:type="dxa"/>
          </w:tcPr>
          <w:p w:rsidR="009A50F4" w:rsidRDefault="009A50F4">
            <w:pPr>
              <w:pStyle w:val="ConsPlusNormal"/>
              <w:jc w:val="center"/>
            </w:pPr>
            <w:r>
              <w:t>18</w:t>
            </w:r>
          </w:p>
        </w:tc>
        <w:tc>
          <w:tcPr>
            <w:tcW w:w="532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Ленинск-Кузнецкого муниципального округа"</w:t>
            </w:r>
          </w:p>
        </w:tc>
        <w:tc>
          <w:tcPr>
            <w:tcW w:w="3061" w:type="dxa"/>
          </w:tcPr>
          <w:p w:rsidR="009A50F4" w:rsidRDefault="009A50F4">
            <w:pPr>
              <w:pStyle w:val="ConsPlusNormal"/>
            </w:pPr>
            <w:r>
              <w:t>Ленинск-Кузнецкий муниципальный округ, п. Свердловский, ул. Школьная, д. 9</w:t>
            </w:r>
          </w:p>
        </w:tc>
      </w:tr>
      <w:tr w:rsidR="009A50F4">
        <w:tc>
          <w:tcPr>
            <w:tcW w:w="594" w:type="dxa"/>
          </w:tcPr>
          <w:p w:rsidR="009A50F4" w:rsidRDefault="009A50F4">
            <w:pPr>
              <w:pStyle w:val="ConsPlusNormal"/>
              <w:jc w:val="center"/>
            </w:pPr>
            <w:r>
              <w:t>19</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Мариинского муниципального округа</w:t>
            </w:r>
          </w:p>
        </w:tc>
        <w:tc>
          <w:tcPr>
            <w:tcW w:w="3061" w:type="dxa"/>
          </w:tcPr>
          <w:p w:rsidR="009A50F4" w:rsidRDefault="009A50F4">
            <w:pPr>
              <w:pStyle w:val="ConsPlusNormal"/>
            </w:pPr>
            <w:r>
              <w:t>г. Мариинск, ул. Котовского, д. 5</w:t>
            </w:r>
          </w:p>
        </w:tc>
      </w:tr>
      <w:tr w:rsidR="009A50F4">
        <w:tc>
          <w:tcPr>
            <w:tcW w:w="594" w:type="dxa"/>
          </w:tcPr>
          <w:p w:rsidR="009A50F4" w:rsidRDefault="009A50F4">
            <w:pPr>
              <w:pStyle w:val="ConsPlusNormal"/>
              <w:jc w:val="center"/>
            </w:pPr>
            <w:r>
              <w:t>20</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г. Междуреченск, ул. Кузнецкая, д. 11</w:t>
            </w:r>
          </w:p>
        </w:tc>
      </w:tr>
      <w:tr w:rsidR="009A50F4">
        <w:tc>
          <w:tcPr>
            <w:tcW w:w="594" w:type="dxa"/>
          </w:tcPr>
          <w:p w:rsidR="009A50F4" w:rsidRDefault="009A50F4">
            <w:pPr>
              <w:pStyle w:val="ConsPlusNormal"/>
              <w:jc w:val="center"/>
            </w:pPr>
            <w:r>
              <w:t>21</w:t>
            </w:r>
          </w:p>
        </w:tc>
        <w:tc>
          <w:tcPr>
            <w:tcW w:w="5329" w:type="dxa"/>
          </w:tcPr>
          <w:p w:rsidR="009A50F4" w:rsidRDefault="009A50F4">
            <w:pPr>
              <w:pStyle w:val="ConsPlusNormal"/>
            </w:pPr>
            <w:r>
              <w:t>Муниципальное казенное учреждение "Центр социального обслуживания населения"</w:t>
            </w:r>
          </w:p>
        </w:tc>
        <w:tc>
          <w:tcPr>
            <w:tcW w:w="3061" w:type="dxa"/>
          </w:tcPr>
          <w:p w:rsidR="009A50F4" w:rsidRDefault="009A50F4">
            <w:pPr>
              <w:pStyle w:val="ConsPlusNormal"/>
            </w:pPr>
            <w:r>
              <w:t>г. Мыски, квартал 8-й, д. 3</w:t>
            </w:r>
          </w:p>
        </w:tc>
      </w:tr>
      <w:tr w:rsidR="009A50F4">
        <w:tc>
          <w:tcPr>
            <w:tcW w:w="594" w:type="dxa"/>
          </w:tcPr>
          <w:p w:rsidR="009A50F4" w:rsidRDefault="009A50F4">
            <w:pPr>
              <w:pStyle w:val="ConsPlusNormal"/>
              <w:jc w:val="center"/>
            </w:pPr>
            <w:r>
              <w:t>22</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w:t>
            </w:r>
          </w:p>
        </w:tc>
        <w:tc>
          <w:tcPr>
            <w:tcW w:w="3061" w:type="dxa"/>
          </w:tcPr>
          <w:p w:rsidR="009A50F4" w:rsidRDefault="009A50F4">
            <w:pPr>
              <w:pStyle w:val="ConsPlusNormal"/>
            </w:pPr>
            <w:r>
              <w:t>г. Новокузнецк, ул. Климасенко, д. 22/1</w:t>
            </w:r>
          </w:p>
        </w:tc>
      </w:tr>
      <w:tr w:rsidR="009A50F4">
        <w:tc>
          <w:tcPr>
            <w:tcW w:w="594" w:type="dxa"/>
          </w:tcPr>
          <w:p w:rsidR="009A50F4" w:rsidRDefault="009A50F4">
            <w:pPr>
              <w:pStyle w:val="ConsPlusNormal"/>
              <w:jc w:val="center"/>
            </w:pPr>
            <w:r>
              <w:lastRenderedPageBreak/>
              <w:t>23</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Кузнецкого района"</w:t>
            </w:r>
          </w:p>
        </w:tc>
        <w:tc>
          <w:tcPr>
            <w:tcW w:w="3061" w:type="dxa"/>
          </w:tcPr>
          <w:p w:rsidR="009A50F4" w:rsidRDefault="009A50F4">
            <w:pPr>
              <w:pStyle w:val="ConsPlusNormal"/>
            </w:pPr>
            <w:r>
              <w:t>г. Новокузнецк, ул. Обнорского, д. 17</w:t>
            </w:r>
          </w:p>
        </w:tc>
      </w:tr>
      <w:tr w:rsidR="009A50F4">
        <w:tc>
          <w:tcPr>
            <w:tcW w:w="594" w:type="dxa"/>
          </w:tcPr>
          <w:p w:rsidR="009A50F4" w:rsidRDefault="009A50F4">
            <w:pPr>
              <w:pStyle w:val="ConsPlusNormal"/>
              <w:jc w:val="center"/>
            </w:pPr>
            <w:r>
              <w:t>24</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Новоильинского района"</w:t>
            </w:r>
          </w:p>
        </w:tc>
        <w:tc>
          <w:tcPr>
            <w:tcW w:w="3061" w:type="dxa"/>
          </w:tcPr>
          <w:p w:rsidR="009A50F4" w:rsidRDefault="009A50F4">
            <w:pPr>
              <w:pStyle w:val="ConsPlusNormal"/>
            </w:pPr>
            <w:r>
              <w:t>г. Новокузнецк, ул. Новоселов, д. 36</w:t>
            </w:r>
          </w:p>
        </w:tc>
      </w:tr>
      <w:tr w:rsidR="009A50F4">
        <w:tc>
          <w:tcPr>
            <w:tcW w:w="594" w:type="dxa"/>
          </w:tcPr>
          <w:p w:rsidR="009A50F4" w:rsidRDefault="009A50F4">
            <w:pPr>
              <w:pStyle w:val="ConsPlusNormal"/>
              <w:jc w:val="center"/>
            </w:pPr>
            <w:r>
              <w:t>25</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Орджоникидзевского района"</w:t>
            </w:r>
          </w:p>
        </w:tc>
        <w:tc>
          <w:tcPr>
            <w:tcW w:w="3061" w:type="dxa"/>
          </w:tcPr>
          <w:p w:rsidR="009A50F4" w:rsidRDefault="009A50F4">
            <w:pPr>
              <w:pStyle w:val="ConsPlusNormal"/>
            </w:pPr>
            <w:r>
              <w:t>г. Новокузнецк, ул. День Шахтера, д. 5</w:t>
            </w:r>
          </w:p>
        </w:tc>
      </w:tr>
      <w:tr w:rsidR="009A50F4">
        <w:tc>
          <w:tcPr>
            <w:tcW w:w="594" w:type="dxa"/>
          </w:tcPr>
          <w:p w:rsidR="009A50F4" w:rsidRDefault="009A50F4">
            <w:pPr>
              <w:pStyle w:val="ConsPlusNormal"/>
              <w:jc w:val="center"/>
            </w:pPr>
            <w:r>
              <w:t>26</w:t>
            </w:r>
          </w:p>
        </w:tc>
        <w:tc>
          <w:tcPr>
            <w:tcW w:w="5329" w:type="dxa"/>
          </w:tcPr>
          <w:p w:rsidR="009A50F4" w:rsidRDefault="009A50F4">
            <w:pPr>
              <w:pStyle w:val="ConsPlusNormal"/>
            </w:pPr>
            <w:r>
              <w:t>Муниципальное казенное учреждение "Комплексный центр социального обслуживания населения" муниципального образования "Новокузнецкий муниципальный округ Кемеровской области - Кузбасса"</w:t>
            </w:r>
          </w:p>
        </w:tc>
        <w:tc>
          <w:tcPr>
            <w:tcW w:w="3061" w:type="dxa"/>
          </w:tcPr>
          <w:p w:rsidR="009A50F4" w:rsidRDefault="009A50F4">
            <w:pPr>
              <w:pStyle w:val="ConsPlusNormal"/>
            </w:pPr>
            <w:r>
              <w:t>Новокузнецкий муниципальный округ, п. Металлургов, ул. Школьная, д. 1</w:t>
            </w:r>
          </w:p>
        </w:tc>
      </w:tr>
      <w:tr w:rsidR="009A50F4">
        <w:tc>
          <w:tcPr>
            <w:tcW w:w="594" w:type="dxa"/>
          </w:tcPr>
          <w:p w:rsidR="009A50F4" w:rsidRDefault="009A50F4">
            <w:pPr>
              <w:pStyle w:val="ConsPlusNormal"/>
              <w:jc w:val="center"/>
            </w:pPr>
            <w:r>
              <w:t>27</w:t>
            </w:r>
          </w:p>
        </w:tc>
        <w:tc>
          <w:tcPr>
            <w:tcW w:w="5329" w:type="dxa"/>
          </w:tcPr>
          <w:p w:rsidR="009A50F4" w:rsidRDefault="009A50F4">
            <w:pPr>
              <w:pStyle w:val="ConsPlusNormal"/>
            </w:pPr>
            <w:r>
              <w:t>Муниципальное бюджетное учреждение "Центр социального обслуживания" Осинниковского городского округа</w:t>
            </w:r>
          </w:p>
        </w:tc>
        <w:tc>
          <w:tcPr>
            <w:tcW w:w="3061" w:type="dxa"/>
          </w:tcPr>
          <w:p w:rsidR="009A50F4" w:rsidRDefault="009A50F4">
            <w:pPr>
              <w:pStyle w:val="ConsPlusNormal"/>
            </w:pPr>
            <w:r>
              <w:t>г. Осинники, ул. Кирова, д. 76</w:t>
            </w:r>
          </w:p>
        </w:tc>
      </w:tr>
      <w:tr w:rsidR="009A50F4">
        <w:tc>
          <w:tcPr>
            <w:tcW w:w="594" w:type="dxa"/>
          </w:tcPr>
          <w:p w:rsidR="009A50F4" w:rsidRDefault="009A50F4">
            <w:pPr>
              <w:pStyle w:val="ConsPlusNormal"/>
              <w:jc w:val="center"/>
            </w:pPr>
            <w:r>
              <w:t>28</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города Полысаево</w:t>
            </w:r>
          </w:p>
        </w:tc>
        <w:tc>
          <w:tcPr>
            <w:tcW w:w="3061" w:type="dxa"/>
          </w:tcPr>
          <w:p w:rsidR="009A50F4" w:rsidRDefault="009A50F4">
            <w:pPr>
              <w:pStyle w:val="ConsPlusNormal"/>
            </w:pPr>
            <w:r>
              <w:t>г. Полысаево, ул. Бажова, д. 3/1</w:t>
            </w:r>
          </w:p>
        </w:tc>
      </w:tr>
      <w:tr w:rsidR="009A50F4">
        <w:tc>
          <w:tcPr>
            <w:tcW w:w="594" w:type="dxa"/>
          </w:tcPr>
          <w:p w:rsidR="009A50F4" w:rsidRDefault="009A50F4">
            <w:pPr>
              <w:pStyle w:val="ConsPlusNormal"/>
              <w:jc w:val="center"/>
            </w:pPr>
            <w:r>
              <w:t>29</w:t>
            </w:r>
          </w:p>
        </w:tc>
        <w:tc>
          <w:tcPr>
            <w:tcW w:w="5329"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г. Прокопьевск, ул. Калинина, д. 11</w:t>
            </w:r>
          </w:p>
        </w:tc>
      </w:tr>
      <w:tr w:rsidR="009A50F4">
        <w:tc>
          <w:tcPr>
            <w:tcW w:w="594" w:type="dxa"/>
          </w:tcPr>
          <w:p w:rsidR="009A50F4" w:rsidRDefault="009A50F4">
            <w:pPr>
              <w:pStyle w:val="ConsPlusNormal"/>
              <w:jc w:val="center"/>
            </w:pPr>
            <w:r>
              <w:t>30</w:t>
            </w:r>
          </w:p>
        </w:tc>
        <w:tc>
          <w:tcPr>
            <w:tcW w:w="5329"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3061" w:type="dxa"/>
          </w:tcPr>
          <w:p w:rsidR="009A50F4" w:rsidRDefault="009A50F4">
            <w:pPr>
              <w:pStyle w:val="ConsPlusNormal"/>
            </w:pPr>
            <w:r>
              <w:t>Прокопьевский муниципальный округ, с. Верх-Егос, ул. Центральная, д. 17а</w:t>
            </w:r>
          </w:p>
        </w:tc>
      </w:tr>
      <w:tr w:rsidR="009A50F4">
        <w:tc>
          <w:tcPr>
            <w:tcW w:w="594" w:type="dxa"/>
          </w:tcPr>
          <w:p w:rsidR="009A50F4" w:rsidRDefault="009A50F4">
            <w:pPr>
              <w:pStyle w:val="ConsPlusNormal"/>
              <w:jc w:val="center"/>
            </w:pPr>
            <w:r>
              <w:t>31</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3061" w:type="dxa"/>
          </w:tcPr>
          <w:p w:rsidR="009A50F4" w:rsidRDefault="009A50F4">
            <w:pPr>
              <w:pStyle w:val="ConsPlusNormal"/>
            </w:pPr>
            <w:r>
              <w:t>Промышленновский муниципальный округ, пгт Промышленная, ул. Кооперативная, д. 8</w:t>
            </w:r>
          </w:p>
        </w:tc>
      </w:tr>
      <w:tr w:rsidR="009A50F4">
        <w:tc>
          <w:tcPr>
            <w:tcW w:w="594" w:type="dxa"/>
          </w:tcPr>
          <w:p w:rsidR="009A50F4" w:rsidRDefault="009A50F4">
            <w:pPr>
              <w:pStyle w:val="ConsPlusNormal"/>
              <w:jc w:val="center"/>
            </w:pPr>
            <w:r>
              <w:t>32</w:t>
            </w:r>
          </w:p>
        </w:tc>
        <w:tc>
          <w:tcPr>
            <w:tcW w:w="5329" w:type="dxa"/>
          </w:tcPr>
          <w:p w:rsidR="009A50F4" w:rsidRDefault="009A50F4">
            <w:pPr>
              <w:pStyle w:val="ConsPlusNormal"/>
            </w:pPr>
            <w:r>
              <w:t>Муниципальное бюджетное учреждение "Центр социального обслуживания граждан пожилого возраста и инвалидов города Юрги"</w:t>
            </w:r>
          </w:p>
        </w:tc>
        <w:tc>
          <w:tcPr>
            <w:tcW w:w="3061" w:type="dxa"/>
          </w:tcPr>
          <w:p w:rsidR="009A50F4" w:rsidRDefault="009A50F4">
            <w:pPr>
              <w:pStyle w:val="ConsPlusNormal"/>
            </w:pPr>
            <w:r>
              <w:t>г. Юрга, ул. Строительная, д. 20</w:t>
            </w:r>
          </w:p>
        </w:tc>
      </w:tr>
      <w:tr w:rsidR="009A50F4">
        <w:tc>
          <w:tcPr>
            <w:tcW w:w="594" w:type="dxa"/>
          </w:tcPr>
          <w:p w:rsidR="009A50F4" w:rsidRDefault="009A50F4">
            <w:pPr>
              <w:pStyle w:val="ConsPlusNormal"/>
              <w:jc w:val="center"/>
            </w:pPr>
            <w:r>
              <w:t>33</w:t>
            </w:r>
          </w:p>
        </w:tc>
        <w:tc>
          <w:tcPr>
            <w:tcW w:w="5329" w:type="dxa"/>
          </w:tcPr>
          <w:p w:rsidR="009A50F4" w:rsidRDefault="009A50F4">
            <w:pPr>
              <w:pStyle w:val="ConsPlusNormal"/>
            </w:pPr>
            <w:r>
              <w:t>Муниципальное казенное учреждение "Комплексный центр социального обслуживания населения Юргинского муниципального округа"</w:t>
            </w:r>
          </w:p>
        </w:tc>
        <w:tc>
          <w:tcPr>
            <w:tcW w:w="3061" w:type="dxa"/>
          </w:tcPr>
          <w:p w:rsidR="009A50F4" w:rsidRDefault="009A50F4">
            <w:pPr>
              <w:pStyle w:val="ConsPlusNormal"/>
            </w:pPr>
            <w:r>
              <w:t>г. Юрга, ул. Строительная, д. 17</w:t>
            </w:r>
          </w:p>
        </w:tc>
      </w:tr>
      <w:tr w:rsidR="009A50F4">
        <w:tc>
          <w:tcPr>
            <w:tcW w:w="594" w:type="dxa"/>
          </w:tcPr>
          <w:p w:rsidR="009A50F4" w:rsidRDefault="009A50F4">
            <w:pPr>
              <w:pStyle w:val="ConsPlusNormal"/>
              <w:jc w:val="center"/>
            </w:pPr>
            <w:r>
              <w:t>34</w:t>
            </w:r>
          </w:p>
        </w:tc>
        <w:tc>
          <w:tcPr>
            <w:tcW w:w="532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Таштагольского городского поселения"</w:t>
            </w:r>
          </w:p>
        </w:tc>
        <w:tc>
          <w:tcPr>
            <w:tcW w:w="3061" w:type="dxa"/>
          </w:tcPr>
          <w:p w:rsidR="009A50F4" w:rsidRDefault="009A50F4">
            <w:pPr>
              <w:pStyle w:val="ConsPlusNormal"/>
            </w:pPr>
            <w:r>
              <w:t>г. Таштагол, ул. Ленина, д. 64</w:t>
            </w:r>
          </w:p>
        </w:tc>
      </w:tr>
      <w:tr w:rsidR="009A50F4">
        <w:tc>
          <w:tcPr>
            <w:tcW w:w="594" w:type="dxa"/>
          </w:tcPr>
          <w:p w:rsidR="009A50F4" w:rsidRDefault="009A50F4">
            <w:pPr>
              <w:pStyle w:val="ConsPlusNormal"/>
              <w:jc w:val="center"/>
            </w:pPr>
            <w:r>
              <w:t>35</w:t>
            </w:r>
          </w:p>
        </w:tc>
        <w:tc>
          <w:tcPr>
            <w:tcW w:w="532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Мундыбашского городского поселения"</w:t>
            </w:r>
          </w:p>
        </w:tc>
        <w:tc>
          <w:tcPr>
            <w:tcW w:w="3061" w:type="dxa"/>
          </w:tcPr>
          <w:p w:rsidR="009A50F4" w:rsidRDefault="009A50F4">
            <w:pPr>
              <w:pStyle w:val="ConsPlusNormal"/>
            </w:pPr>
            <w:r>
              <w:t>Таштагольский муниципальный район, пгт Мундыбаш, ул. Ленина, д. 19</w:t>
            </w:r>
          </w:p>
        </w:tc>
      </w:tr>
      <w:tr w:rsidR="009A50F4">
        <w:tc>
          <w:tcPr>
            <w:tcW w:w="594" w:type="dxa"/>
          </w:tcPr>
          <w:p w:rsidR="009A50F4" w:rsidRDefault="009A50F4">
            <w:pPr>
              <w:pStyle w:val="ConsPlusNormal"/>
              <w:jc w:val="center"/>
            </w:pPr>
            <w:r>
              <w:t>36</w:t>
            </w:r>
          </w:p>
        </w:tc>
        <w:tc>
          <w:tcPr>
            <w:tcW w:w="5329" w:type="dxa"/>
          </w:tcPr>
          <w:p w:rsidR="009A50F4" w:rsidRDefault="009A50F4">
            <w:pPr>
              <w:pStyle w:val="ConsPlusNormal"/>
            </w:pPr>
            <w:r>
              <w:t>Муниципальное бюджетное учреждение "Комплексный центр социального обслуживания населения" Тайгинского городского округа</w:t>
            </w:r>
          </w:p>
        </w:tc>
        <w:tc>
          <w:tcPr>
            <w:tcW w:w="3061" w:type="dxa"/>
          </w:tcPr>
          <w:p w:rsidR="009A50F4" w:rsidRDefault="009A50F4">
            <w:pPr>
              <w:pStyle w:val="ConsPlusNormal"/>
            </w:pPr>
            <w:r>
              <w:t>г. Тайга ул. Калинина, д. 101</w:t>
            </w:r>
          </w:p>
        </w:tc>
      </w:tr>
      <w:tr w:rsidR="009A50F4">
        <w:tc>
          <w:tcPr>
            <w:tcW w:w="594" w:type="dxa"/>
          </w:tcPr>
          <w:p w:rsidR="009A50F4" w:rsidRDefault="009A50F4">
            <w:pPr>
              <w:pStyle w:val="ConsPlusNormal"/>
              <w:jc w:val="center"/>
            </w:pPr>
            <w:r>
              <w:t>37</w:t>
            </w:r>
          </w:p>
        </w:tc>
        <w:tc>
          <w:tcPr>
            <w:tcW w:w="5329" w:type="dxa"/>
          </w:tcPr>
          <w:p w:rsidR="009A50F4" w:rsidRDefault="009A50F4">
            <w:pPr>
              <w:pStyle w:val="ConsPlusNormal"/>
            </w:pPr>
            <w:r>
              <w:t>Муниципальное казенное учреждение "Центр социального обслуживания Тисульского муниципального округа"</w:t>
            </w:r>
          </w:p>
        </w:tc>
        <w:tc>
          <w:tcPr>
            <w:tcW w:w="3061" w:type="dxa"/>
          </w:tcPr>
          <w:p w:rsidR="009A50F4" w:rsidRDefault="009A50F4">
            <w:pPr>
              <w:pStyle w:val="ConsPlusNormal"/>
            </w:pPr>
            <w:r>
              <w:t>Тисульский муниципальный округ, пгт Тисуль, ул. Ленина, д. 55</w:t>
            </w:r>
          </w:p>
        </w:tc>
      </w:tr>
      <w:tr w:rsidR="009A50F4">
        <w:tc>
          <w:tcPr>
            <w:tcW w:w="594" w:type="dxa"/>
          </w:tcPr>
          <w:p w:rsidR="009A50F4" w:rsidRDefault="009A50F4">
            <w:pPr>
              <w:pStyle w:val="ConsPlusNormal"/>
              <w:jc w:val="center"/>
            </w:pPr>
            <w:r>
              <w:t>38</w:t>
            </w:r>
          </w:p>
        </w:tc>
        <w:tc>
          <w:tcPr>
            <w:tcW w:w="5329" w:type="dxa"/>
          </w:tcPr>
          <w:p w:rsidR="009A50F4" w:rsidRDefault="009A50F4">
            <w:pPr>
              <w:pStyle w:val="ConsPlusNormal"/>
            </w:pPr>
            <w:r>
              <w:t>Муниципальное бюджетное учреждение "Центр социального обслуживания населения"</w:t>
            </w:r>
          </w:p>
        </w:tc>
        <w:tc>
          <w:tcPr>
            <w:tcW w:w="3061" w:type="dxa"/>
          </w:tcPr>
          <w:p w:rsidR="009A50F4" w:rsidRDefault="009A50F4">
            <w:pPr>
              <w:pStyle w:val="ConsPlusNormal"/>
            </w:pPr>
            <w:r>
              <w:t xml:space="preserve">Тяжинский муниципальный округ, пгт Тяжинский, ул. </w:t>
            </w:r>
            <w:r>
              <w:lastRenderedPageBreak/>
              <w:t>Советская, д. 2</w:t>
            </w:r>
          </w:p>
        </w:tc>
      </w:tr>
      <w:tr w:rsidR="009A50F4">
        <w:tc>
          <w:tcPr>
            <w:tcW w:w="594" w:type="dxa"/>
          </w:tcPr>
          <w:p w:rsidR="009A50F4" w:rsidRDefault="009A50F4">
            <w:pPr>
              <w:pStyle w:val="ConsPlusNormal"/>
              <w:jc w:val="center"/>
            </w:pPr>
            <w:r>
              <w:lastRenderedPageBreak/>
              <w:t>39</w:t>
            </w:r>
          </w:p>
        </w:tc>
        <w:tc>
          <w:tcPr>
            <w:tcW w:w="5329" w:type="dxa"/>
          </w:tcPr>
          <w:p w:rsidR="009A50F4" w:rsidRDefault="009A50F4">
            <w:pPr>
              <w:pStyle w:val="ConsPlusNormal"/>
            </w:pPr>
            <w:r>
              <w:t>Муниципальное бюджетное учреждение "Топкинский центр социального обслуживания"</w:t>
            </w:r>
          </w:p>
        </w:tc>
        <w:tc>
          <w:tcPr>
            <w:tcW w:w="3061" w:type="dxa"/>
          </w:tcPr>
          <w:p w:rsidR="009A50F4" w:rsidRDefault="009A50F4">
            <w:pPr>
              <w:pStyle w:val="ConsPlusNormal"/>
            </w:pPr>
            <w:r>
              <w:t>г. Топки, ул. Комсомольская, д. 1</w:t>
            </w:r>
          </w:p>
        </w:tc>
      </w:tr>
      <w:tr w:rsidR="009A50F4">
        <w:tc>
          <w:tcPr>
            <w:tcW w:w="594" w:type="dxa"/>
          </w:tcPr>
          <w:p w:rsidR="009A50F4" w:rsidRDefault="009A50F4">
            <w:pPr>
              <w:pStyle w:val="ConsPlusNormal"/>
              <w:jc w:val="center"/>
            </w:pPr>
            <w:r>
              <w:t>40</w:t>
            </w:r>
          </w:p>
        </w:tc>
        <w:tc>
          <w:tcPr>
            <w:tcW w:w="5329" w:type="dxa"/>
          </w:tcPr>
          <w:p w:rsidR="009A50F4" w:rsidRDefault="009A50F4">
            <w:pPr>
              <w:pStyle w:val="ConsPlusNormal"/>
            </w:pPr>
            <w:r>
              <w:t>Муниципальное казенное учреждение "Комплексный центр социального обслуживания населения"</w:t>
            </w:r>
          </w:p>
        </w:tc>
        <w:tc>
          <w:tcPr>
            <w:tcW w:w="3061" w:type="dxa"/>
          </w:tcPr>
          <w:p w:rsidR="009A50F4" w:rsidRDefault="009A50F4">
            <w:pPr>
              <w:pStyle w:val="ConsPlusNormal"/>
            </w:pPr>
            <w:r>
              <w:t>Чебулинский муниципальный округ, пгт Верх-Чебула, ул. Советская, д. 42</w:t>
            </w:r>
          </w:p>
        </w:tc>
      </w:tr>
      <w:tr w:rsidR="009A50F4">
        <w:tc>
          <w:tcPr>
            <w:tcW w:w="594" w:type="dxa"/>
          </w:tcPr>
          <w:p w:rsidR="009A50F4" w:rsidRDefault="009A50F4">
            <w:pPr>
              <w:pStyle w:val="ConsPlusNormal"/>
              <w:jc w:val="center"/>
            </w:pPr>
            <w:r>
              <w:t>41</w:t>
            </w:r>
          </w:p>
        </w:tc>
        <w:tc>
          <w:tcPr>
            <w:tcW w:w="5329" w:type="dxa"/>
          </w:tcPr>
          <w:p w:rsidR="009A50F4" w:rsidRDefault="009A50F4">
            <w:pPr>
              <w:pStyle w:val="ConsPlusNormal"/>
            </w:pPr>
            <w:r>
              <w:t>Муниципальное бюджетное учреждение "Центр социального обслуживания"</w:t>
            </w:r>
          </w:p>
        </w:tc>
        <w:tc>
          <w:tcPr>
            <w:tcW w:w="3061" w:type="dxa"/>
          </w:tcPr>
          <w:p w:rsidR="009A50F4" w:rsidRDefault="009A50F4">
            <w:pPr>
              <w:pStyle w:val="ConsPlusNormal"/>
            </w:pPr>
            <w:r>
              <w:t>Яйский муниципальный округ, пгт Яя, пер. Юбилейный, д. 10</w:t>
            </w:r>
          </w:p>
        </w:tc>
      </w:tr>
      <w:tr w:rsidR="009A50F4">
        <w:tc>
          <w:tcPr>
            <w:tcW w:w="594" w:type="dxa"/>
          </w:tcPr>
          <w:p w:rsidR="009A50F4" w:rsidRDefault="009A50F4">
            <w:pPr>
              <w:pStyle w:val="ConsPlusNormal"/>
              <w:jc w:val="center"/>
            </w:pPr>
            <w:r>
              <w:t>42</w:t>
            </w:r>
          </w:p>
        </w:tc>
        <w:tc>
          <w:tcPr>
            <w:tcW w:w="5329" w:type="dxa"/>
          </w:tcPr>
          <w:p w:rsidR="009A50F4" w:rsidRDefault="009A50F4">
            <w:pPr>
              <w:pStyle w:val="ConsPlusNormal"/>
            </w:pPr>
            <w:r>
              <w:t>Муниципальное казенное учреждение Яшкинского муниципального округа "Центр социального обслуживания"</w:t>
            </w:r>
          </w:p>
        </w:tc>
        <w:tc>
          <w:tcPr>
            <w:tcW w:w="3061" w:type="dxa"/>
          </w:tcPr>
          <w:p w:rsidR="009A50F4" w:rsidRDefault="009A50F4">
            <w:pPr>
              <w:pStyle w:val="ConsPlusNormal"/>
            </w:pPr>
            <w:r>
              <w:t>Яшкинский муниципальный округ, пгт Яшкино, ул. Суворова, д. 5</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5</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5" w:name="P1114"/>
      <w:bookmarkEnd w:id="5"/>
      <w:r>
        <w:t>ПЕРЕЧЕНЬ</w:t>
      </w:r>
    </w:p>
    <w:p w:rsidR="009A50F4" w:rsidRDefault="009A50F4">
      <w:pPr>
        <w:pStyle w:val="ConsPlusTitle"/>
        <w:jc w:val="center"/>
      </w:pPr>
      <w:r>
        <w:t>МУНИЦИПАЛЬНЫХ ПОСТАВЩИКОВ СОЦИАЛЬНЫХ УСЛУГ, РАСПОЛОЖЕННЫХ</w:t>
      </w:r>
    </w:p>
    <w:p w:rsidR="009A50F4" w:rsidRDefault="009A50F4">
      <w:pPr>
        <w:pStyle w:val="ConsPlusTitle"/>
        <w:jc w:val="center"/>
      </w:pPr>
      <w:r>
        <w:t>НА ТЕРРИТОРИИ КЕМЕРОВСКОЙ ОБЛАСТИ - КУЗБАССА</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65"/>
        <w:gridCol w:w="2665"/>
        <w:gridCol w:w="1417"/>
      </w:tblGrid>
      <w:tr w:rsidR="009A50F4">
        <w:tc>
          <w:tcPr>
            <w:tcW w:w="567" w:type="dxa"/>
          </w:tcPr>
          <w:p w:rsidR="009A50F4" w:rsidRDefault="009A50F4">
            <w:pPr>
              <w:pStyle w:val="ConsPlusNormal"/>
              <w:jc w:val="center"/>
            </w:pPr>
            <w:r>
              <w:t>N п/п</w:t>
            </w:r>
          </w:p>
        </w:tc>
        <w:tc>
          <w:tcPr>
            <w:tcW w:w="4365" w:type="dxa"/>
          </w:tcPr>
          <w:p w:rsidR="009A50F4" w:rsidRDefault="009A50F4">
            <w:pPr>
              <w:pStyle w:val="ConsPlusNormal"/>
              <w:jc w:val="center"/>
            </w:pPr>
            <w:r>
              <w:t>Наименование поставщика социальных услуг</w:t>
            </w:r>
          </w:p>
        </w:tc>
        <w:tc>
          <w:tcPr>
            <w:tcW w:w="2665" w:type="dxa"/>
          </w:tcPr>
          <w:p w:rsidR="009A50F4" w:rsidRDefault="009A50F4">
            <w:pPr>
              <w:pStyle w:val="ConsPlusNormal"/>
              <w:jc w:val="center"/>
            </w:pPr>
            <w:r>
              <w:t>Адрес</w:t>
            </w:r>
          </w:p>
        </w:tc>
        <w:tc>
          <w:tcPr>
            <w:tcW w:w="1417" w:type="dxa"/>
          </w:tcPr>
          <w:p w:rsidR="009A50F4" w:rsidRDefault="009A50F4">
            <w:pPr>
              <w:pStyle w:val="ConsPlusNormal"/>
              <w:jc w:val="center"/>
            </w:pPr>
            <w:r>
              <w:t>Количество штатных единиц</w:t>
            </w:r>
          </w:p>
        </w:tc>
      </w:tr>
      <w:tr w:rsidR="009A50F4">
        <w:tc>
          <w:tcPr>
            <w:tcW w:w="567" w:type="dxa"/>
          </w:tcPr>
          <w:p w:rsidR="009A50F4" w:rsidRDefault="009A50F4">
            <w:pPr>
              <w:pStyle w:val="ConsPlusNormal"/>
              <w:jc w:val="center"/>
            </w:pPr>
            <w:r>
              <w:t>1</w:t>
            </w:r>
          </w:p>
        </w:tc>
        <w:tc>
          <w:tcPr>
            <w:tcW w:w="4365" w:type="dxa"/>
          </w:tcPr>
          <w:p w:rsidR="009A50F4" w:rsidRDefault="009A50F4">
            <w:pPr>
              <w:pStyle w:val="ConsPlusNormal"/>
              <w:jc w:val="center"/>
            </w:pPr>
            <w:r>
              <w:t>2</w:t>
            </w:r>
          </w:p>
        </w:tc>
        <w:tc>
          <w:tcPr>
            <w:tcW w:w="2665" w:type="dxa"/>
          </w:tcPr>
          <w:p w:rsidR="009A50F4" w:rsidRDefault="009A50F4">
            <w:pPr>
              <w:pStyle w:val="ConsPlusNormal"/>
              <w:jc w:val="center"/>
            </w:pPr>
            <w:r>
              <w:t>3</w:t>
            </w:r>
          </w:p>
        </w:tc>
        <w:tc>
          <w:tcPr>
            <w:tcW w:w="1417" w:type="dxa"/>
          </w:tcPr>
          <w:p w:rsidR="009A50F4" w:rsidRDefault="009A50F4">
            <w:pPr>
              <w:pStyle w:val="ConsPlusNormal"/>
              <w:jc w:val="center"/>
            </w:pPr>
            <w:r>
              <w:t>4</w:t>
            </w:r>
          </w:p>
        </w:tc>
      </w:tr>
      <w:tr w:rsidR="009A50F4">
        <w:tc>
          <w:tcPr>
            <w:tcW w:w="567" w:type="dxa"/>
          </w:tcPr>
          <w:p w:rsidR="009A50F4" w:rsidRDefault="009A50F4">
            <w:pPr>
              <w:pStyle w:val="ConsPlusNormal"/>
              <w:jc w:val="center"/>
            </w:pPr>
            <w:r>
              <w:t>1</w:t>
            </w:r>
          </w:p>
        </w:tc>
        <w:tc>
          <w:tcPr>
            <w:tcW w:w="4365" w:type="dxa"/>
          </w:tcPr>
          <w:p w:rsidR="009A50F4" w:rsidRDefault="009A50F4">
            <w:pPr>
              <w:pStyle w:val="ConsPlusNormal"/>
            </w:pPr>
            <w:r>
              <w:t>Муниципальное бюджетное учреждение Анжеро-Судженского городского округа "Анжеро-Судженский комплексный центр социального обслуживания населения"</w:t>
            </w:r>
          </w:p>
        </w:tc>
        <w:tc>
          <w:tcPr>
            <w:tcW w:w="2665" w:type="dxa"/>
          </w:tcPr>
          <w:p w:rsidR="009A50F4" w:rsidRDefault="009A50F4">
            <w:pPr>
              <w:pStyle w:val="ConsPlusNormal"/>
            </w:pPr>
            <w:r>
              <w:t>г. Анжеро-Судженск, ул. Мира, д. 34</w:t>
            </w:r>
          </w:p>
        </w:tc>
        <w:tc>
          <w:tcPr>
            <w:tcW w:w="1417" w:type="dxa"/>
          </w:tcPr>
          <w:p w:rsidR="009A50F4" w:rsidRDefault="009A50F4">
            <w:pPr>
              <w:pStyle w:val="ConsPlusNormal"/>
              <w:jc w:val="center"/>
            </w:pPr>
            <w:r>
              <w:t>317,0</w:t>
            </w:r>
          </w:p>
        </w:tc>
      </w:tr>
      <w:tr w:rsidR="009A50F4">
        <w:tc>
          <w:tcPr>
            <w:tcW w:w="567" w:type="dxa"/>
          </w:tcPr>
          <w:p w:rsidR="009A50F4" w:rsidRDefault="009A50F4">
            <w:pPr>
              <w:pStyle w:val="ConsPlusNormal"/>
              <w:jc w:val="center"/>
            </w:pPr>
            <w:r>
              <w:t>2</w:t>
            </w:r>
          </w:p>
        </w:tc>
        <w:tc>
          <w:tcPr>
            <w:tcW w:w="4365" w:type="dxa"/>
          </w:tcPr>
          <w:p w:rsidR="009A50F4" w:rsidRDefault="009A50F4">
            <w:pPr>
              <w:pStyle w:val="ConsPlusNormal"/>
            </w:pPr>
            <w:r>
              <w:t>Муниципальное бюджетное учреждение "Центр социального обслуживания"</w:t>
            </w:r>
          </w:p>
        </w:tc>
        <w:tc>
          <w:tcPr>
            <w:tcW w:w="2665" w:type="dxa"/>
          </w:tcPr>
          <w:p w:rsidR="009A50F4" w:rsidRDefault="009A50F4">
            <w:pPr>
              <w:pStyle w:val="ConsPlusNormal"/>
            </w:pPr>
            <w:r>
              <w:t>г. Белово, ул. Маркса, д. 2</w:t>
            </w:r>
          </w:p>
        </w:tc>
        <w:tc>
          <w:tcPr>
            <w:tcW w:w="1417" w:type="dxa"/>
          </w:tcPr>
          <w:p w:rsidR="009A50F4" w:rsidRDefault="009A50F4">
            <w:pPr>
              <w:pStyle w:val="ConsPlusNormal"/>
              <w:jc w:val="center"/>
            </w:pPr>
            <w:r>
              <w:t>337,0</w:t>
            </w:r>
          </w:p>
        </w:tc>
      </w:tr>
      <w:tr w:rsidR="009A50F4">
        <w:tc>
          <w:tcPr>
            <w:tcW w:w="567" w:type="dxa"/>
          </w:tcPr>
          <w:p w:rsidR="009A50F4" w:rsidRDefault="009A50F4">
            <w:pPr>
              <w:pStyle w:val="ConsPlusNormal"/>
              <w:jc w:val="center"/>
            </w:pPr>
            <w:r>
              <w:t>3</w:t>
            </w:r>
          </w:p>
        </w:tc>
        <w:tc>
          <w:tcPr>
            <w:tcW w:w="4365" w:type="dxa"/>
          </w:tcPr>
          <w:p w:rsidR="009A50F4" w:rsidRDefault="009A50F4">
            <w:pPr>
              <w:pStyle w:val="ConsPlusNormal"/>
            </w:pPr>
            <w:r>
              <w:t>Муниципальное казенное учреждение "Комплексный центр социального обслуживания населения Беловского муниципального округа"</w:t>
            </w:r>
          </w:p>
        </w:tc>
        <w:tc>
          <w:tcPr>
            <w:tcW w:w="2665" w:type="dxa"/>
          </w:tcPr>
          <w:p w:rsidR="009A50F4" w:rsidRDefault="009A50F4">
            <w:pPr>
              <w:pStyle w:val="ConsPlusNormal"/>
            </w:pPr>
            <w:r>
              <w:t>г. Белово, ул. Юности, д. 15</w:t>
            </w:r>
          </w:p>
        </w:tc>
        <w:tc>
          <w:tcPr>
            <w:tcW w:w="1417" w:type="dxa"/>
          </w:tcPr>
          <w:p w:rsidR="009A50F4" w:rsidRDefault="009A50F4">
            <w:pPr>
              <w:pStyle w:val="ConsPlusNormal"/>
              <w:jc w:val="center"/>
            </w:pPr>
            <w:r>
              <w:t>129,0</w:t>
            </w:r>
          </w:p>
        </w:tc>
      </w:tr>
      <w:tr w:rsidR="009A50F4">
        <w:tc>
          <w:tcPr>
            <w:tcW w:w="567" w:type="dxa"/>
          </w:tcPr>
          <w:p w:rsidR="009A50F4" w:rsidRDefault="009A50F4">
            <w:pPr>
              <w:pStyle w:val="ConsPlusNormal"/>
              <w:jc w:val="center"/>
            </w:pPr>
            <w:r>
              <w:t>4</w:t>
            </w:r>
          </w:p>
        </w:tc>
        <w:tc>
          <w:tcPr>
            <w:tcW w:w="4365" w:type="dxa"/>
          </w:tcPr>
          <w:p w:rsidR="009A50F4" w:rsidRDefault="009A50F4">
            <w:pPr>
              <w:pStyle w:val="ConsPlusNormal"/>
            </w:pPr>
            <w:r>
              <w:t>Муниципальное бюджетное учреждение "Центр социального обслуживания" Березовского городского округа</w:t>
            </w:r>
          </w:p>
        </w:tc>
        <w:tc>
          <w:tcPr>
            <w:tcW w:w="2665" w:type="dxa"/>
          </w:tcPr>
          <w:p w:rsidR="009A50F4" w:rsidRDefault="009A50F4">
            <w:pPr>
              <w:pStyle w:val="ConsPlusNormal"/>
            </w:pPr>
            <w:r>
              <w:t>г. Березовский, ул. Черняховского, д. 10</w:t>
            </w:r>
          </w:p>
        </w:tc>
        <w:tc>
          <w:tcPr>
            <w:tcW w:w="1417" w:type="dxa"/>
          </w:tcPr>
          <w:p w:rsidR="009A50F4" w:rsidRDefault="009A50F4">
            <w:pPr>
              <w:pStyle w:val="ConsPlusNormal"/>
              <w:jc w:val="center"/>
            </w:pPr>
            <w:r>
              <w:t>105,0</w:t>
            </w:r>
          </w:p>
        </w:tc>
      </w:tr>
      <w:tr w:rsidR="009A50F4">
        <w:tc>
          <w:tcPr>
            <w:tcW w:w="567" w:type="dxa"/>
          </w:tcPr>
          <w:p w:rsidR="009A50F4" w:rsidRDefault="009A50F4">
            <w:pPr>
              <w:pStyle w:val="ConsPlusNormal"/>
              <w:jc w:val="center"/>
            </w:pPr>
            <w:r>
              <w:t>5</w:t>
            </w:r>
          </w:p>
        </w:tc>
        <w:tc>
          <w:tcPr>
            <w:tcW w:w="4365" w:type="dxa"/>
          </w:tcPr>
          <w:p w:rsidR="009A50F4" w:rsidRDefault="009A50F4">
            <w:pPr>
              <w:pStyle w:val="ConsPlusNormal"/>
            </w:pPr>
            <w:r>
              <w:t>Муниципальное казенное учреждение "Центр социального обслуживания" Гурьевского муниципального округа</w:t>
            </w:r>
          </w:p>
        </w:tc>
        <w:tc>
          <w:tcPr>
            <w:tcW w:w="2665" w:type="dxa"/>
          </w:tcPr>
          <w:p w:rsidR="009A50F4" w:rsidRDefault="009A50F4">
            <w:pPr>
              <w:pStyle w:val="ConsPlusNormal"/>
            </w:pPr>
            <w:r>
              <w:t>Гурьевский муниципальный округ, с. Малая Салаирка, пер. Школьный, д. 5</w:t>
            </w:r>
          </w:p>
        </w:tc>
        <w:tc>
          <w:tcPr>
            <w:tcW w:w="1417" w:type="dxa"/>
          </w:tcPr>
          <w:p w:rsidR="009A50F4" w:rsidRDefault="009A50F4">
            <w:pPr>
              <w:pStyle w:val="ConsPlusNormal"/>
              <w:jc w:val="center"/>
            </w:pPr>
            <w:r>
              <w:t>204,5</w:t>
            </w:r>
          </w:p>
        </w:tc>
      </w:tr>
      <w:tr w:rsidR="009A50F4">
        <w:tc>
          <w:tcPr>
            <w:tcW w:w="567" w:type="dxa"/>
          </w:tcPr>
          <w:p w:rsidR="009A50F4" w:rsidRDefault="009A50F4">
            <w:pPr>
              <w:pStyle w:val="ConsPlusNormal"/>
              <w:jc w:val="center"/>
            </w:pPr>
            <w:r>
              <w:t>6</w:t>
            </w:r>
          </w:p>
        </w:tc>
        <w:tc>
          <w:tcPr>
            <w:tcW w:w="4365" w:type="dxa"/>
          </w:tcPr>
          <w:p w:rsidR="009A50F4" w:rsidRDefault="009A50F4">
            <w:pPr>
              <w:pStyle w:val="ConsPlusNormal"/>
            </w:pPr>
            <w:r>
              <w:t xml:space="preserve">Муниципальное бюджетное учреждение "Комплексный центр социального обслуживания </w:t>
            </w:r>
            <w:r>
              <w:lastRenderedPageBreak/>
              <w:t>населения"</w:t>
            </w:r>
          </w:p>
        </w:tc>
        <w:tc>
          <w:tcPr>
            <w:tcW w:w="2665" w:type="dxa"/>
          </w:tcPr>
          <w:p w:rsidR="009A50F4" w:rsidRDefault="009A50F4">
            <w:pPr>
              <w:pStyle w:val="ConsPlusNormal"/>
            </w:pPr>
            <w:r>
              <w:lastRenderedPageBreak/>
              <w:t xml:space="preserve">Ижморский муниципальный округ, пгт Ижморский, ул. </w:t>
            </w:r>
            <w:r>
              <w:lastRenderedPageBreak/>
              <w:t>Кирова, д. 4</w:t>
            </w:r>
          </w:p>
        </w:tc>
        <w:tc>
          <w:tcPr>
            <w:tcW w:w="1417" w:type="dxa"/>
          </w:tcPr>
          <w:p w:rsidR="009A50F4" w:rsidRDefault="009A50F4">
            <w:pPr>
              <w:pStyle w:val="ConsPlusNormal"/>
              <w:jc w:val="center"/>
            </w:pPr>
            <w:r>
              <w:lastRenderedPageBreak/>
              <w:t>87,0</w:t>
            </w:r>
          </w:p>
        </w:tc>
      </w:tr>
      <w:tr w:rsidR="009A50F4">
        <w:tc>
          <w:tcPr>
            <w:tcW w:w="567" w:type="dxa"/>
          </w:tcPr>
          <w:p w:rsidR="009A50F4" w:rsidRDefault="009A50F4">
            <w:pPr>
              <w:pStyle w:val="ConsPlusNormal"/>
              <w:jc w:val="center"/>
            </w:pPr>
            <w:r>
              <w:lastRenderedPageBreak/>
              <w:t>7</w:t>
            </w:r>
          </w:p>
        </w:tc>
        <w:tc>
          <w:tcPr>
            <w:tcW w:w="4365" w:type="dxa"/>
          </w:tcPr>
          <w:p w:rsidR="009A50F4" w:rsidRDefault="009A50F4">
            <w:pPr>
              <w:pStyle w:val="ConsPlusNormal"/>
            </w:pPr>
            <w:r>
              <w:t>Муниципальное казенное учреждение "Центр социального обслуживания населения" Калтанского городского округа</w:t>
            </w:r>
          </w:p>
        </w:tc>
        <w:tc>
          <w:tcPr>
            <w:tcW w:w="2665" w:type="dxa"/>
          </w:tcPr>
          <w:p w:rsidR="009A50F4" w:rsidRDefault="009A50F4">
            <w:pPr>
              <w:pStyle w:val="ConsPlusNormal"/>
            </w:pPr>
            <w:r>
              <w:t>г. Калтан, ул. Горького, д. 29</w:t>
            </w:r>
          </w:p>
        </w:tc>
        <w:tc>
          <w:tcPr>
            <w:tcW w:w="1417" w:type="dxa"/>
          </w:tcPr>
          <w:p w:rsidR="009A50F4" w:rsidRDefault="009A50F4">
            <w:pPr>
              <w:pStyle w:val="ConsPlusNormal"/>
              <w:jc w:val="center"/>
            </w:pPr>
            <w:r>
              <w:t>116,5</w:t>
            </w:r>
          </w:p>
        </w:tc>
      </w:tr>
      <w:tr w:rsidR="009A50F4">
        <w:tc>
          <w:tcPr>
            <w:tcW w:w="567" w:type="dxa"/>
          </w:tcPr>
          <w:p w:rsidR="009A50F4" w:rsidRDefault="009A50F4">
            <w:pPr>
              <w:pStyle w:val="ConsPlusNormal"/>
              <w:jc w:val="center"/>
            </w:pPr>
            <w:r>
              <w:t>8</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Промышленновский города Кемерово"</w:t>
            </w:r>
          </w:p>
        </w:tc>
        <w:tc>
          <w:tcPr>
            <w:tcW w:w="2665" w:type="dxa"/>
          </w:tcPr>
          <w:p w:rsidR="009A50F4" w:rsidRDefault="009A50F4">
            <w:pPr>
              <w:pStyle w:val="ConsPlusNormal"/>
            </w:pPr>
            <w:r>
              <w:t>г. Кемерово, ул. Варяжская, д. 23</w:t>
            </w:r>
          </w:p>
        </w:tc>
        <w:tc>
          <w:tcPr>
            <w:tcW w:w="1417" w:type="dxa"/>
          </w:tcPr>
          <w:p w:rsidR="009A50F4" w:rsidRDefault="009A50F4">
            <w:pPr>
              <w:pStyle w:val="ConsPlusNormal"/>
              <w:jc w:val="center"/>
            </w:pPr>
            <w:r>
              <w:t>73,0</w:t>
            </w:r>
          </w:p>
        </w:tc>
      </w:tr>
      <w:tr w:rsidR="009A50F4">
        <w:tc>
          <w:tcPr>
            <w:tcW w:w="567" w:type="dxa"/>
          </w:tcPr>
          <w:p w:rsidR="009A50F4" w:rsidRDefault="009A50F4">
            <w:pPr>
              <w:pStyle w:val="ConsPlusNormal"/>
              <w:jc w:val="center"/>
            </w:pPr>
            <w:r>
              <w:t>9</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Кедровка города Кемерово"</w:t>
            </w:r>
          </w:p>
        </w:tc>
        <w:tc>
          <w:tcPr>
            <w:tcW w:w="2665" w:type="dxa"/>
          </w:tcPr>
          <w:p w:rsidR="009A50F4" w:rsidRDefault="009A50F4">
            <w:pPr>
              <w:pStyle w:val="ConsPlusNormal"/>
            </w:pPr>
            <w:r>
              <w:t>г. Кемерово, ул. Новогодняя, д. 11а</w:t>
            </w:r>
          </w:p>
        </w:tc>
        <w:tc>
          <w:tcPr>
            <w:tcW w:w="1417" w:type="dxa"/>
          </w:tcPr>
          <w:p w:rsidR="009A50F4" w:rsidRDefault="009A50F4">
            <w:pPr>
              <w:pStyle w:val="ConsPlusNormal"/>
              <w:jc w:val="center"/>
            </w:pPr>
            <w:r>
              <w:t>127,0</w:t>
            </w:r>
          </w:p>
        </w:tc>
      </w:tr>
      <w:tr w:rsidR="009A50F4">
        <w:tc>
          <w:tcPr>
            <w:tcW w:w="567" w:type="dxa"/>
          </w:tcPr>
          <w:p w:rsidR="009A50F4" w:rsidRDefault="009A50F4">
            <w:pPr>
              <w:pStyle w:val="ConsPlusNormal"/>
              <w:jc w:val="center"/>
            </w:pPr>
            <w:r>
              <w:t>10</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 города Кемерово"</w:t>
            </w:r>
          </w:p>
        </w:tc>
        <w:tc>
          <w:tcPr>
            <w:tcW w:w="2665" w:type="dxa"/>
          </w:tcPr>
          <w:p w:rsidR="009A50F4" w:rsidRDefault="009A50F4">
            <w:pPr>
              <w:pStyle w:val="ConsPlusNormal"/>
            </w:pPr>
            <w:r>
              <w:t>г. Кемерово, ул. Чкалова, д. 29</w:t>
            </w:r>
          </w:p>
        </w:tc>
        <w:tc>
          <w:tcPr>
            <w:tcW w:w="1417" w:type="dxa"/>
          </w:tcPr>
          <w:p w:rsidR="009A50F4" w:rsidRDefault="009A50F4">
            <w:pPr>
              <w:pStyle w:val="ConsPlusNormal"/>
              <w:jc w:val="center"/>
            </w:pPr>
            <w:r>
              <w:t>201,0</w:t>
            </w:r>
          </w:p>
        </w:tc>
      </w:tr>
      <w:tr w:rsidR="009A50F4">
        <w:tc>
          <w:tcPr>
            <w:tcW w:w="567" w:type="dxa"/>
          </w:tcPr>
          <w:p w:rsidR="009A50F4" w:rsidRDefault="009A50F4">
            <w:pPr>
              <w:pStyle w:val="ConsPlusNormal"/>
              <w:jc w:val="center"/>
            </w:pPr>
            <w:r>
              <w:t>11</w:t>
            </w:r>
          </w:p>
        </w:tc>
        <w:tc>
          <w:tcPr>
            <w:tcW w:w="4365" w:type="dxa"/>
          </w:tcPr>
          <w:p w:rsidR="009A50F4" w:rsidRDefault="009A50F4">
            <w:pPr>
              <w:pStyle w:val="ConsPlusNormal"/>
            </w:pPr>
            <w:r>
              <w:t>Муниципальное автономное учреждение "Комплексный центр социального обслуживания населения Кировского района города Кемерово"</w:t>
            </w:r>
          </w:p>
        </w:tc>
        <w:tc>
          <w:tcPr>
            <w:tcW w:w="2665" w:type="dxa"/>
          </w:tcPr>
          <w:p w:rsidR="009A50F4" w:rsidRDefault="009A50F4">
            <w:pPr>
              <w:pStyle w:val="ConsPlusNormal"/>
            </w:pPr>
            <w:r>
              <w:t>г. Кемерово, ул. Александра Матросова, д. 2</w:t>
            </w:r>
          </w:p>
        </w:tc>
        <w:tc>
          <w:tcPr>
            <w:tcW w:w="1417" w:type="dxa"/>
          </w:tcPr>
          <w:p w:rsidR="009A50F4" w:rsidRDefault="009A50F4">
            <w:pPr>
              <w:pStyle w:val="ConsPlusNormal"/>
              <w:jc w:val="center"/>
            </w:pPr>
            <w:r>
              <w:t>165,5</w:t>
            </w:r>
          </w:p>
        </w:tc>
      </w:tr>
      <w:tr w:rsidR="009A50F4">
        <w:tc>
          <w:tcPr>
            <w:tcW w:w="567" w:type="dxa"/>
          </w:tcPr>
          <w:p w:rsidR="009A50F4" w:rsidRDefault="009A50F4">
            <w:pPr>
              <w:pStyle w:val="ConsPlusNormal"/>
              <w:jc w:val="center"/>
            </w:pPr>
            <w:r>
              <w:t>12</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Рудничного района города Кемерово"</w:t>
            </w:r>
          </w:p>
        </w:tc>
        <w:tc>
          <w:tcPr>
            <w:tcW w:w="2665" w:type="dxa"/>
          </w:tcPr>
          <w:p w:rsidR="009A50F4" w:rsidRDefault="009A50F4">
            <w:pPr>
              <w:pStyle w:val="ConsPlusNormal"/>
            </w:pPr>
            <w:r>
              <w:t>г. Кемерово, пр. Шахтеров, д. 6</w:t>
            </w:r>
          </w:p>
        </w:tc>
        <w:tc>
          <w:tcPr>
            <w:tcW w:w="1417" w:type="dxa"/>
          </w:tcPr>
          <w:p w:rsidR="009A50F4" w:rsidRDefault="009A50F4">
            <w:pPr>
              <w:pStyle w:val="ConsPlusNormal"/>
              <w:jc w:val="center"/>
            </w:pPr>
            <w:r>
              <w:t>200,0</w:t>
            </w:r>
          </w:p>
        </w:tc>
      </w:tr>
      <w:tr w:rsidR="009A50F4">
        <w:tc>
          <w:tcPr>
            <w:tcW w:w="567" w:type="dxa"/>
          </w:tcPr>
          <w:p w:rsidR="009A50F4" w:rsidRDefault="009A50F4">
            <w:pPr>
              <w:pStyle w:val="ConsPlusNormal"/>
              <w:jc w:val="center"/>
            </w:pPr>
            <w:r>
              <w:t>13</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Ленинского района города Кемерово"</w:t>
            </w:r>
          </w:p>
        </w:tc>
        <w:tc>
          <w:tcPr>
            <w:tcW w:w="2665" w:type="dxa"/>
          </w:tcPr>
          <w:p w:rsidR="009A50F4" w:rsidRDefault="009A50F4">
            <w:pPr>
              <w:pStyle w:val="ConsPlusNormal"/>
            </w:pPr>
            <w:r>
              <w:t>г. Кемерово, пр. Ленинградский, д. 47г</w:t>
            </w:r>
          </w:p>
        </w:tc>
        <w:tc>
          <w:tcPr>
            <w:tcW w:w="1417" w:type="dxa"/>
          </w:tcPr>
          <w:p w:rsidR="009A50F4" w:rsidRDefault="009A50F4">
            <w:pPr>
              <w:pStyle w:val="ConsPlusNormal"/>
              <w:jc w:val="center"/>
            </w:pPr>
            <w:r>
              <w:t>157,0</w:t>
            </w:r>
          </w:p>
        </w:tc>
      </w:tr>
      <w:tr w:rsidR="009A50F4">
        <w:tc>
          <w:tcPr>
            <w:tcW w:w="567" w:type="dxa"/>
          </w:tcPr>
          <w:p w:rsidR="009A50F4" w:rsidRDefault="009A50F4">
            <w:pPr>
              <w:pStyle w:val="ConsPlusNormal"/>
              <w:jc w:val="center"/>
            </w:pPr>
            <w:r>
              <w:t>14</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 города Кемерово"</w:t>
            </w:r>
          </w:p>
        </w:tc>
        <w:tc>
          <w:tcPr>
            <w:tcW w:w="2665" w:type="dxa"/>
          </w:tcPr>
          <w:p w:rsidR="009A50F4" w:rsidRDefault="009A50F4">
            <w:pPr>
              <w:pStyle w:val="ConsPlusNormal"/>
            </w:pPr>
            <w:r>
              <w:t>г. Кемерово, пр. Ленина, д. 58</w:t>
            </w:r>
          </w:p>
        </w:tc>
        <w:tc>
          <w:tcPr>
            <w:tcW w:w="1417" w:type="dxa"/>
          </w:tcPr>
          <w:p w:rsidR="009A50F4" w:rsidRDefault="009A50F4">
            <w:pPr>
              <w:pStyle w:val="ConsPlusNormal"/>
              <w:jc w:val="center"/>
            </w:pPr>
            <w:r>
              <w:t>160,5</w:t>
            </w:r>
          </w:p>
        </w:tc>
      </w:tr>
      <w:tr w:rsidR="009A50F4">
        <w:tc>
          <w:tcPr>
            <w:tcW w:w="567" w:type="dxa"/>
          </w:tcPr>
          <w:p w:rsidR="009A50F4" w:rsidRDefault="009A50F4">
            <w:pPr>
              <w:pStyle w:val="ConsPlusNormal"/>
              <w:jc w:val="center"/>
            </w:pPr>
            <w:r>
              <w:t>15</w:t>
            </w:r>
          </w:p>
        </w:tc>
        <w:tc>
          <w:tcPr>
            <w:tcW w:w="4365" w:type="dxa"/>
          </w:tcPr>
          <w:p w:rsidR="009A50F4" w:rsidRDefault="009A50F4">
            <w:pPr>
              <w:pStyle w:val="ConsPlusNormal"/>
            </w:pPr>
            <w:r>
              <w:t>Муниципальное казенное учреждение "Комплексный центр социального обслуживания населения Кемеровского муниципального округа"</w:t>
            </w:r>
          </w:p>
        </w:tc>
        <w:tc>
          <w:tcPr>
            <w:tcW w:w="2665" w:type="dxa"/>
          </w:tcPr>
          <w:p w:rsidR="009A50F4" w:rsidRDefault="009A50F4">
            <w:pPr>
              <w:pStyle w:val="ConsPlusNormal"/>
            </w:pPr>
            <w:r>
              <w:t>г. Кемерово, ул. Терешковой, д. 30а</w:t>
            </w:r>
          </w:p>
        </w:tc>
        <w:tc>
          <w:tcPr>
            <w:tcW w:w="1417" w:type="dxa"/>
          </w:tcPr>
          <w:p w:rsidR="009A50F4" w:rsidRDefault="009A50F4">
            <w:pPr>
              <w:pStyle w:val="ConsPlusNormal"/>
              <w:jc w:val="center"/>
            </w:pPr>
            <w:r>
              <w:t>139,5</w:t>
            </w:r>
          </w:p>
        </w:tc>
      </w:tr>
      <w:tr w:rsidR="009A50F4">
        <w:tc>
          <w:tcPr>
            <w:tcW w:w="567" w:type="dxa"/>
          </w:tcPr>
          <w:p w:rsidR="009A50F4" w:rsidRDefault="009A50F4">
            <w:pPr>
              <w:pStyle w:val="ConsPlusNormal"/>
              <w:jc w:val="center"/>
            </w:pPr>
            <w:r>
              <w:t>16</w:t>
            </w:r>
          </w:p>
        </w:tc>
        <w:tc>
          <w:tcPr>
            <w:tcW w:w="4365" w:type="dxa"/>
          </w:tcPr>
          <w:p w:rsidR="009A50F4" w:rsidRDefault="009A50F4">
            <w:pPr>
              <w:pStyle w:val="ConsPlusNormal"/>
            </w:pPr>
            <w:r>
              <w:t>Муниципальное казенное учреждение "Центр социального обслуживания"</w:t>
            </w:r>
          </w:p>
        </w:tc>
        <w:tc>
          <w:tcPr>
            <w:tcW w:w="2665" w:type="dxa"/>
          </w:tcPr>
          <w:p w:rsidR="009A50F4" w:rsidRDefault="009A50F4">
            <w:pPr>
              <w:pStyle w:val="ConsPlusNormal"/>
            </w:pPr>
            <w:r>
              <w:t>г. Киселевск, пер. Больничный, д. 4</w:t>
            </w:r>
          </w:p>
        </w:tc>
        <w:tc>
          <w:tcPr>
            <w:tcW w:w="1417" w:type="dxa"/>
          </w:tcPr>
          <w:p w:rsidR="009A50F4" w:rsidRDefault="009A50F4">
            <w:pPr>
              <w:pStyle w:val="ConsPlusNormal"/>
              <w:jc w:val="center"/>
            </w:pPr>
            <w:r>
              <w:t>178,0</w:t>
            </w:r>
          </w:p>
        </w:tc>
      </w:tr>
      <w:tr w:rsidR="009A50F4">
        <w:tc>
          <w:tcPr>
            <w:tcW w:w="567" w:type="dxa"/>
          </w:tcPr>
          <w:p w:rsidR="009A50F4" w:rsidRDefault="009A50F4">
            <w:pPr>
              <w:pStyle w:val="ConsPlusNormal"/>
              <w:jc w:val="center"/>
            </w:pPr>
            <w:r>
              <w:t>17</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Крапивинского муниципального округа</w:t>
            </w:r>
          </w:p>
        </w:tc>
        <w:tc>
          <w:tcPr>
            <w:tcW w:w="2665" w:type="dxa"/>
          </w:tcPr>
          <w:p w:rsidR="009A50F4" w:rsidRDefault="009A50F4">
            <w:pPr>
              <w:pStyle w:val="ConsPlusNormal"/>
            </w:pPr>
            <w:r>
              <w:t>Крапивинский муниципальный округ, пгт Крапивинский, ул. Школьная, д. 7а</w:t>
            </w:r>
          </w:p>
        </w:tc>
        <w:tc>
          <w:tcPr>
            <w:tcW w:w="1417" w:type="dxa"/>
          </w:tcPr>
          <w:p w:rsidR="009A50F4" w:rsidRDefault="009A50F4">
            <w:pPr>
              <w:pStyle w:val="ConsPlusNormal"/>
              <w:jc w:val="center"/>
            </w:pPr>
            <w:r>
              <w:t>119,5</w:t>
            </w:r>
          </w:p>
        </w:tc>
      </w:tr>
      <w:tr w:rsidR="009A50F4">
        <w:tc>
          <w:tcPr>
            <w:tcW w:w="567" w:type="dxa"/>
          </w:tcPr>
          <w:p w:rsidR="009A50F4" w:rsidRDefault="009A50F4">
            <w:pPr>
              <w:pStyle w:val="ConsPlusNormal"/>
              <w:jc w:val="center"/>
            </w:pPr>
            <w:r>
              <w:t>18</w:t>
            </w:r>
          </w:p>
        </w:tc>
        <w:tc>
          <w:tcPr>
            <w:tcW w:w="4365" w:type="dxa"/>
          </w:tcPr>
          <w:p w:rsidR="009A50F4" w:rsidRDefault="009A50F4">
            <w:pPr>
              <w:pStyle w:val="ConsPlusNormal"/>
            </w:pPr>
            <w:r>
              <w:t>Муниципальное бюджетное учреждение "Центр социального обслуживания населения"</w:t>
            </w:r>
          </w:p>
        </w:tc>
        <w:tc>
          <w:tcPr>
            <w:tcW w:w="2665" w:type="dxa"/>
          </w:tcPr>
          <w:p w:rsidR="009A50F4" w:rsidRDefault="009A50F4">
            <w:pPr>
              <w:pStyle w:val="ConsPlusNormal"/>
            </w:pPr>
            <w:r>
              <w:t>г. Ленинск-Кузнецкий, пр. Кирова, д. 61</w:t>
            </w:r>
          </w:p>
        </w:tc>
        <w:tc>
          <w:tcPr>
            <w:tcW w:w="1417" w:type="dxa"/>
          </w:tcPr>
          <w:p w:rsidR="009A50F4" w:rsidRDefault="009A50F4">
            <w:pPr>
              <w:pStyle w:val="ConsPlusNormal"/>
              <w:jc w:val="center"/>
            </w:pPr>
            <w:r>
              <w:t>225,0</w:t>
            </w:r>
          </w:p>
        </w:tc>
      </w:tr>
      <w:tr w:rsidR="009A50F4">
        <w:tc>
          <w:tcPr>
            <w:tcW w:w="567" w:type="dxa"/>
          </w:tcPr>
          <w:p w:rsidR="009A50F4" w:rsidRDefault="009A50F4">
            <w:pPr>
              <w:pStyle w:val="ConsPlusNormal"/>
              <w:jc w:val="center"/>
            </w:pPr>
            <w:r>
              <w:t>19</w:t>
            </w:r>
          </w:p>
        </w:tc>
        <w:tc>
          <w:tcPr>
            <w:tcW w:w="4365"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Ленинск-Кузнецкого муниципального округа"</w:t>
            </w:r>
          </w:p>
        </w:tc>
        <w:tc>
          <w:tcPr>
            <w:tcW w:w="2665" w:type="dxa"/>
          </w:tcPr>
          <w:p w:rsidR="009A50F4" w:rsidRDefault="009A50F4">
            <w:pPr>
              <w:pStyle w:val="ConsPlusNormal"/>
            </w:pPr>
            <w:r>
              <w:t>г. Ленинск-Кузнецкий, пр. Ленина, д. 7</w:t>
            </w:r>
          </w:p>
        </w:tc>
        <w:tc>
          <w:tcPr>
            <w:tcW w:w="1417" w:type="dxa"/>
          </w:tcPr>
          <w:p w:rsidR="009A50F4" w:rsidRDefault="009A50F4">
            <w:pPr>
              <w:pStyle w:val="ConsPlusNormal"/>
              <w:jc w:val="center"/>
            </w:pPr>
            <w:r>
              <w:t>104,0</w:t>
            </w:r>
          </w:p>
        </w:tc>
      </w:tr>
      <w:tr w:rsidR="009A50F4">
        <w:tc>
          <w:tcPr>
            <w:tcW w:w="567" w:type="dxa"/>
          </w:tcPr>
          <w:p w:rsidR="009A50F4" w:rsidRDefault="009A50F4">
            <w:pPr>
              <w:pStyle w:val="ConsPlusNormal"/>
              <w:jc w:val="center"/>
            </w:pPr>
            <w:r>
              <w:t>20</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Мариинского муниципального округа</w:t>
            </w:r>
          </w:p>
        </w:tc>
        <w:tc>
          <w:tcPr>
            <w:tcW w:w="2665" w:type="dxa"/>
          </w:tcPr>
          <w:p w:rsidR="009A50F4" w:rsidRDefault="009A50F4">
            <w:pPr>
              <w:pStyle w:val="ConsPlusNormal"/>
            </w:pPr>
            <w:r>
              <w:t>г. Мариинск, ул. Котовского, д. 5</w:t>
            </w:r>
          </w:p>
        </w:tc>
        <w:tc>
          <w:tcPr>
            <w:tcW w:w="1417" w:type="dxa"/>
          </w:tcPr>
          <w:p w:rsidR="009A50F4" w:rsidRDefault="009A50F4">
            <w:pPr>
              <w:pStyle w:val="ConsPlusNormal"/>
              <w:jc w:val="center"/>
            </w:pPr>
            <w:r>
              <w:t>139,0</w:t>
            </w:r>
          </w:p>
        </w:tc>
      </w:tr>
      <w:tr w:rsidR="009A50F4">
        <w:tc>
          <w:tcPr>
            <w:tcW w:w="567" w:type="dxa"/>
          </w:tcPr>
          <w:p w:rsidR="009A50F4" w:rsidRDefault="009A50F4">
            <w:pPr>
              <w:pStyle w:val="ConsPlusNormal"/>
              <w:jc w:val="center"/>
            </w:pPr>
            <w:r>
              <w:lastRenderedPageBreak/>
              <w:t>21</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2665" w:type="dxa"/>
          </w:tcPr>
          <w:p w:rsidR="009A50F4" w:rsidRDefault="009A50F4">
            <w:pPr>
              <w:pStyle w:val="ConsPlusNormal"/>
            </w:pPr>
            <w:r>
              <w:t>г. Междуреченск, ул. Кузнецкая, д. 11</w:t>
            </w:r>
          </w:p>
        </w:tc>
        <w:tc>
          <w:tcPr>
            <w:tcW w:w="1417" w:type="dxa"/>
          </w:tcPr>
          <w:p w:rsidR="009A50F4" w:rsidRDefault="009A50F4">
            <w:pPr>
              <w:pStyle w:val="ConsPlusNormal"/>
              <w:jc w:val="center"/>
            </w:pPr>
            <w:r>
              <w:t>140,5</w:t>
            </w:r>
          </w:p>
        </w:tc>
      </w:tr>
      <w:tr w:rsidR="009A50F4">
        <w:tc>
          <w:tcPr>
            <w:tcW w:w="567" w:type="dxa"/>
          </w:tcPr>
          <w:p w:rsidR="009A50F4" w:rsidRDefault="009A50F4">
            <w:pPr>
              <w:pStyle w:val="ConsPlusNormal"/>
              <w:jc w:val="center"/>
            </w:pPr>
            <w:r>
              <w:t>22</w:t>
            </w:r>
          </w:p>
        </w:tc>
        <w:tc>
          <w:tcPr>
            <w:tcW w:w="4365" w:type="dxa"/>
          </w:tcPr>
          <w:p w:rsidR="009A50F4" w:rsidRDefault="009A50F4">
            <w:pPr>
              <w:pStyle w:val="ConsPlusNormal"/>
            </w:pPr>
            <w:r>
              <w:t>Муниципальное казенное учреждение "Центр социального обслуживания населения"</w:t>
            </w:r>
          </w:p>
        </w:tc>
        <w:tc>
          <w:tcPr>
            <w:tcW w:w="2665" w:type="dxa"/>
          </w:tcPr>
          <w:p w:rsidR="009A50F4" w:rsidRDefault="009A50F4">
            <w:pPr>
              <w:pStyle w:val="ConsPlusNormal"/>
            </w:pPr>
            <w:r>
              <w:t>г. Мыски, ул. Серафимовича, д. 16</w:t>
            </w:r>
          </w:p>
        </w:tc>
        <w:tc>
          <w:tcPr>
            <w:tcW w:w="1417" w:type="dxa"/>
          </w:tcPr>
          <w:p w:rsidR="009A50F4" w:rsidRDefault="009A50F4">
            <w:pPr>
              <w:pStyle w:val="ConsPlusNormal"/>
              <w:jc w:val="center"/>
            </w:pPr>
            <w:r>
              <w:t>104,5</w:t>
            </w:r>
          </w:p>
        </w:tc>
      </w:tr>
      <w:tr w:rsidR="009A50F4">
        <w:tc>
          <w:tcPr>
            <w:tcW w:w="567" w:type="dxa"/>
          </w:tcPr>
          <w:p w:rsidR="009A50F4" w:rsidRDefault="009A50F4">
            <w:pPr>
              <w:pStyle w:val="ConsPlusNormal"/>
              <w:jc w:val="center"/>
            </w:pPr>
            <w:r>
              <w:t>23</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w:t>
            </w:r>
          </w:p>
        </w:tc>
        <w:tc>
          <w:tcPr>
            <w:tcW w:w="2665" w:type="dxa"/>
          </w:tcPr>
          <w:p w:rsidR="009A50F4" w:rsidRDefault="009A50F4">
            <w:pPr>
              <w:pStyle w:val="ConsPlusNormal"/>
            </w:pPr>
            <w:r>
              <w:t>г. Новокузнецк, пр. Советской Армии, д. 13</w:t>
            </w:r>
          </w:p>
        </w:tc>
        <w:tc>
          <w:tcPr>
            <w:tcW w:w="1417" w:type="dxa"/>
          </w:tcPr>
          <w:p w:rsidR="009A50F4" w:rsidRDefault="009A50F4">
            <w:pPr>
              <w:pStyle w:val="ConsPlusNormal"/>
              <w:jc w:val="center"/>
            </w:pPr>
            <w:r>
              <w:t>116,0</w:t>
            </w:r>
          </w:p>
        </w:tc>
      </w:tr>
      <w:tr w:rsidR="009A50F4">
        <w:tc>
          <w:tcPr>
            <w:tcW w:w="567" w:type="dxa"/>
          </w:tcPr>
          <w:p w:rsidR="009A50F4" w:rsidRDefault="009A50F4">
            <w:pPr>
              <w:pStyle w:val="ConsPlusNormal"/>
              <w:jc w:val="center"/>
            </w:pPr>
            <w:r>
              <w:t>24</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Кузнецкого района"</w:t>
            </w:r>
          </w:p>
        </w:tc>
        <w:tc>
          <w:tcPr>
            <w:tcW w:w="2665" w:type="dxa"/>
          </w:tcPr>
          <w:p w:rsidR="009A50F4" w:rsidRDefault="009A50F4">
            <w:pPr>
              <w:pStyle w:val="ConsPlusNormal"/>
            </w:pPr>
            <w:r>
              <w:t>г. Новокузнецк, ул. Обнорского, д. 17</w:t>
            </w:r>
          </w:p>
        </w:tc>
        <w:tc>
          <w:tcPr>
            <w:tcW w:w="1417" w:type="dxa"/>
          </w:tcPr>
          <w:p w:rsidR="009A50F4" w:rsidRDefault="009A50F4">
            <w:pPr>
              <w:pStyle w:val="ConsPlusNormal"/>
              <w:jc w:val="center"/>
            </w:pPr>
            <w:r>
              <w:t>94,0</w:t>
            </w:r>
          </w:p>
        </w:tc>
      </w:tr>
      <w:tr w:rsidR="009A50F4">
        <w:tc>
          <w:tcPr>
            <w:tcW w:w="567" w:type="dxa"/>
          </w:tcPr>
          <w:p w:rsidR="009A50F4" w:rsidRDefault="009A50F4">
            <w:pPr>
              <w:pStyle w:val="ConsPlusNormal"/>
              <w:jc w:val="center"/>
            </w:pPr>
            <w:r>
              <w:t>25</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Куйбышевского района"</w:t>
            </w:r>
          </w:p>
        </w:tc>
        <w:tc>
          <w:tcPr>
            <w:tcW w:w="2665" w:type="dxa"/>
          </w:tcPr>
          <w:p w:rsidR="009A50F4" w:rsidRDefault="009A50F4">
            <w:pPr>
              <w:pStyle w:val="ConsPlusNormal"/>
            </w:pPr>
            <w:r>
              <w:t>г. Новокузнецк, пр. Курако, д. 3</w:t>
            </w:r>
          </w:p>
        </w:tc>
        <w:tc>
          <w:tcPr>
            <w:tcW w:w="1417" w:type="dxa"/>
          </w:tcPr>
          <w:p w:rsidR="009A50F4" w:rsidRDefault="009A50F4">
            <w:pPr>
              <w:pStyle w:val="ConsPlusNormal"/>
              <w:jc w:val="center"/>
            </w:pPr>
            <w:r>
              <w:t>175,5</w:t>
            </w:r>
          </w:p>
        </w:tc>
      </w:tr>
      <w:tr w:rsidR="009A50F4">
        <w:tc>
          <w:tcPr>
            <w:tcW w:w="567" w:type="dxa"/>
          </w:tcPr>
          <w:p w:rsidR="009A50F4" w:rsidRDefault="009A50F4">
            <w:pPr>
              <w:pStyle w:val="ConsPlusNormal"/>
              <w:jc w:val="center"/>
            </w:pPr>
            <w:r>
              <w:t>26</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Новоильинского района"</w:t>
            </w:r>
          </w:p>
        </w:tc>
        <w:tc>
          <w:tcPr>
            <w:tcW w:w="2665" w:type="dxa"/>
          </w:tcPr>
          <w:p w:rsidR="009A50F4" w:rsidRDefault="009A50F4">
            <w:pPr>
              <w:pStyle w:val="ConsPlusNormal"/>
            </w:pPr>
            <w:r>
              <w:t>г. Новокузнецк, ул. Новоселов, д. 36</w:t>
            </w:r>
          </w:p>
        </w:tc>
        <w:tc>
          <w:tcPr>
            <w:tcW w:w="1417" w:type="dxa"/>
          </w:tcPr>
          <w:p w:rsidR="009A50F4" w:rsidRDefault="009A50F4">
            <w:pPr>
              <w:pStyle w:val="ConsPlusNormal"/>
              <w:jc w:val="center"/>
            </w:pPr>
            <w:r>
              <w:t>101,5</w:t>
            </w:r>
          </w:p>
        </w:tc>
      </w:tr>
      <w:tr w:rsidR="009A50F4">
        <w:tc>
          <w:tcPr>
            <w:tcW w:w="567" w:type="dxa"/>
          </w:tcPr>
          <w:p w:rsidR="009A50F4" w:rsidRDefault="009A50F4">
            <w:pPr>
              <w:pStyle w:val="ConsPlusNormal"/>
              <w:jc w:val="center"/>
            </w:pPr>
            <w:r>
              <w:t>27</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Орджоникидзевского района"</w:t>
            </w:r>
          </w:p>
        </w:tc>
        <w:tc>
          <w:tcPr>
            <w:tcW w:w="2665" w:type="dxa"/>
          </w:tcPr>
          <w:p w:rsidR="009A50F4" w:rsidRDefault="009A50F4">
            <w:pPr>
              <w:pStyle w:val="ConsPlusNormal"/>
            </w:pPr>
            <w:r>
              <w:t>г. Новокузнецк, ул. День Шахтера, д. 5</w:t>
            </w:r>
          </w:p>
        </w:tc>
        <w:tc>
          <w:tcPr>
            <w:tcW w:w="1417" w:type="dxa"/>
          </w:tcPr>
          <w:p w:rsidR="009A50F4" w:rsidRDefault="009A50F4">
            <w:pPr>
              <w:pStyle w:val="ConsPlusNormal"/>
              <w:jc w:val="center"/>
            </w:pPr>
            <w:r>
              <w:t>102,0</w:t>
            </w:r>
          </w:p>
        </w:tc>
      </w:tr>
      <w:tr w:rsidR="009A50F4">
        <w:tc>
          <w:tcPr>
            <w:tcW w:w="567" w:type="dxa"/>
          </w:tcPr>
          <w:p w:rsidR="009A50F4" w:rsidRDefault="009A50F4">
            <w:pPr>
              <w:pStyle w:val="ConsPlusNormal"/>
              <w:jc w:val="center"/>
            </w:pPr>
            <w:r>
              <w:t>28</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w:t>
            </w:r>
          </w:p>
        </w:tc>
        <w:tc>
          <w:tcPr>
            <w:tcW w:w="2665" w:type="dxa"/>
          </w:tcPr>
          <w:p w:rsidR="009A50F4" w:rsidRDefault="009A50F4">
            <w:pPr>
              <w:pStyle w:val="ConsPlusNormal"/>
            </w:pPr>
            <w:r>
              <w:t>г. Новокузнецк, пр. Дружбы, д. 27а</w:t>
            </w:r>
          </w:p>
        </w:tc>
        <w:tc>
          <w:tcPr>
            <w:tcW w:w="1417" w:type="dxa"/>
          </w:tcPr>
          <w:p w:rsidR="009A50F4" w:rsidRDefault="009A50F4">
            <w:pPr>
              <w:pStyle w:val="ConsPlusNormal"/>
              <w:jc w:val="center"/>
            </w:pPr>
            <w:r>
              <w:t>160,25</w:t>
            </w:r>
          </w:p>
        </w:tc>
      </w:tr>
      <w:tr w:rsidR="009A50F4">
        <w:tc>
          <w:tcPr>
            <w:tcW w:w="567" w:type="dxa"/>
          </w:tcPr>
          <w:p w:rsidR="009A50F4" w:rsidRDefault="009A50F4">
            <w:pPr>
              <w:pStyle w:val="ConsPlusNormal"/>
              <w:jc w:val="center"/>
            </w:pPr>
            <w:r>
              <w:t>29</w:t>
            </w:r>
          </w:p>
        </w:tc>
        <w:tc>
          <w:tcPr>
            <w:tcW w:w="4365" w:type="dxa"/>
          </w:tcPr>
          <w:p w:rsidR="009A50F4" w:rsidRDefault="009A50F4">
            <w:pPr>
              <w:pStyle w:val="ConsPlusNormal"/>
            </w:pPr>
            <w:r>
              <w:t>Муниципальное казенное учреждение "Комплексный центр социального обслуживания населения" муниципального образования "Новокузнецкий муниципальный округ Кемеровской области - Кузбасса"</w:t>
            </w:r>
          </w:p>
        </w:tc>
        <w:tc>
          <w:tcPr>
            <w:tcW w:w="2665" w:type="dxa"/>
          </w:tcPr>
          <w:p w:rsidR="009A50F4" w:rsidRDefault="009A50F4">
            <w:pPr>
              <w:pStyle w:val="ConsPlusNormal"/>
            </w:pPr>
            <w:r>
              <w:t>г. Новокузнецк, пр. Октябрьский, д. 43а</w:t>
            </w:r>
          </w:p>
        </w:tc>
        <w:tc>
          <w:tcPr>
            <w:tcW w:w="1417" w:type="dxa"/>
          </w:tcPr>
          <w:p w:rsidR="009A50F4" w:rsidRDefault="009A50F4">
            <w:pPr>
              <w:pStyle w:val="ConsPlusNormal"/>
              <w:jc w:val="center"/>
            </w:pPr>
            <w:r>
              <w:t>97,0</w:t>
            </w:r>
          </w:p>
        </w:tc>
      </w:tr>
      <w:tr w:rsidR="009A50F4">
        <w:tc>
          <w:tcPr>
            <w:tcW w:w="567" w:type="dxa"/>
          </w:tcPr>
          <w:p w:rsidR="009A50F4" w:rsidRDefault="009A50F4">
            <w:pPr>
              <w:pStyle w:val="ConsPlusNormal"/>
              <w:jc w:val="center"/>
            </w:pPr>
            <w:r>
              <w:t>30</w:t>
            </w:r>
          </w:p>
        </w:tc>
        <w:tc>
          <w:tcPr>
            <w:tcW w:w="4365" w:type="dxa"/>
          </w:tcPr>
          <w:p w:rsidR="009A50F4" w:rsidRDefault="009A50F4">
            <w:pPr>
              <w:pStyle w:val="ConsPlusNormal"/>
            </w:pPr>
            <w:r>
              <w:t>Муниципальное бюджетное учреждение "Центр социального обслуживания" Осинниковского городского округа</w:t>
            </w:r>
          </w:p>
        </w:tc>
        <w:tc>
          <w:tcPr>
            <w:tcW w:w="2665" w:type="dxa"/>
          </w:tcPr>
          <w:p w:rsidR="009A50F4" w:rsidRDefault="009A50F4">
            <w:pPr>
              <w:pStyle w:val="ConsPlusNormal"/>
            </w:pPr>
            <w:r>
              <w:t>г. Осинники, ул. Кирова, д. 76</w:t>
            </w:r>
          </w:p>
        </w:tc>
        <w:tc>
          <w:tcPr>
            <w:tcW w:w="1417" w:type="dxa"/>
          </w:tcPr>
          <w:p w:rsidR="009A50F4" w:rsidRDefault="009A50F4">
            <w:pPr>
              <w:pStyle w:val="ConsPlusNormal"/>
              <w:jc w:val="center"/>
            </w:pPr>
            <w:r>
              <w:t>200,25</w:t>
            </w:r>
          </w:p>
        </w:tc>
      </w:tr>
      <w:tr w:rsidR="009A50F4">
        <w:tc>
          <w:tcPr>
            <w:tcW w:w="567" w:type="dxa"/>
          </w:tcPr>
          <w:p w:rsidR="009A50F4" w:rsidRDefault="009A50F4">
            <w:pPr>
              <w:pStyle w:val="ConsPlusNormal"/>
              <w:jc w:val="center"/>
            </w:pPr>
            <w:r>
              <w:t>31</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города Полысаево</w:t>
            </w:r>
          </w:p>
        </w:tc>
        <w:tc>
          <w:tcPr>
            <w:tcW w:w="2665" w:type="dxa"/>
          </w:tcPr>
          <w:p w:rsidR="009A50F4" w:rsidRDefault="009A50F4">
            <w:pPr>
              <w:pStyle w:val="ConsPlusNormal"/>
            </w:pPr>
            <w:r>
              <w:t>г. Полысаево, ул. Бажова, д. 3/1</w:t>
            </w:r>
          </w:p>
        </w:tc>
        <w:tc>
          <w:tcPr>
            <w:tcW w:w="1417" w:type="dxa"/>
          </w:tcPr>
          <w:p w:rsidR="009A50F4" w:rsidRDefault="009A50F4">
            <w:pPr>
              <w:pStyle w:val="ConsPlusNormal"/>
              <w:jc w:val="center"/>
            </w:pPr>
            <w:r>
              <w:t>96,0</w:t>
            </w:r>
          </w:p>
        </w:tc>
      </w:tr>
      <w:tr w:rsidR="009A50F4">
        <w:tc>
          <w:tcPr>
            <w:tcW w:w="567" w:type="dxa"/>
          </w:tcPr>
          <w:p w:rsidR="009A50F4" w:rsidRDefault="009A50F4">
            <w:pPr>
              <w:pStyle w:val="ConsPlusNormal"/>
              <w:jc w:val="center"/>
            </w:pPr>
            <w:r>
              <w:t>32</w:t>
            </w:r>
          </w:p>
        </w:tc>
        <w:tc>
          <w:tcPr>
            <w:tcW w:w="4365" w:type="dxa"/>
          </w:tcPr>
          <w:p w:rsidR="009A50F4" w:rsidRDefault="009A50F4">
            <w:pPr>
              <w:pStyle w:val="ConsPlusNormal"/>
            </w:pPr>
            <w:r>
              <w:t>Муниципальное бюджетное учреждение "Центр социального обслуживания населения"</w:t>
            </w:r>
          </w:p>
        </w:tc>
        <w:tc>
          <w:tcPr>
            <w:tcW w:w="2665" w:type="dxa"/>
          </w:tcPr>
          <w:p w:rsidR="009A50F4" w:rsidRDefault="009A50F4">
            <w:pPr>
              <w:pStyle w:val="ConsPlusNormal"/>
            </w:pPr>
            <w:r>
              <w:t>г. Прокопьевск, ул. Калинина, д. 11</w:t>
            </w:r>
          </w:p>
        </w:tc>
        <w:tc>
          <w:tcPr>
            <w:tcW w:w="1417" w:type="dxa"/>
          </w:tcPr>
          <w:p w:rsidR="009A50F4" w:rsidRDefault="009A50F4">
            <w:pPr>
              <w:pStyle w:val="ConsPlusNormal"/>
              <w:jc w:val="center"/>
            </w:pPr>
            <w:r>
              <w:t>461,75</w:t>
            </w:r>
          </w:p>
        </w:tc>
      </w:tr>
      <w:tr w:rsidR="009A50F4">
        <w:tc>
          <w:tcPr>
            <w:tcW w:w="567" w:type="dxa"/>
          </w:tcPr>
          <w:p w:rsidR="009A50F4" w:rsidRDefault="009A50F4">
            <w:pPr>
              <w:pStyle w:val="ConsPlusNormal"/>
              <w:jc w:val="center"/>
            </w:pPr>
            <w:r>
              <w:t>33</w:t>
            </w:r>
          </w:p>
        </w:tc>
        <w:tc>
          <w:tcPr>
            <w:tcW w:w="4365"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2665" w:type="dxa"/>
          </w:tcPr>
          <w:p w:rsidR="009A50F4" w:rsidRDefault="009A50F4">
            <w:pPr>
              <w:pStyle w:val="ConsPlusNormal"/>
            </w:pPr>
            <w:r>
              <w:t>г. Прокопьевск, ул. Крупской, д. 13</w:t>
            </w:r>
          </w:p>
        </w:tc>
        <w:tc>
          <w:tcPr>
            <w:tcW w:w="1417" w:type="dxa"/>
          </w:tcPr>
          <w:p w:rsidR="009A50F4" w:rsidRDefault="009A50F4">
            <w:pPr>
              <w:pStyle w:val="ConsPlusNormal"/>
              <w:jc w:val="center"/>
            </w:pPr>
            <w:r>
              <w:t>100,0</w:t>
            </w:r>
          </w:p>
        </w:tc>
      </w:tr>
      <w:tr w:rsidR="009A50F4">
        <w:tc>
          <w:tcPr>
            <w:tcW w:w="567" w:type="dxa"/>
          </w:tcPr>
          <w:p w:rsidR="009A50F4" w:rsidRDefault="009A50F4">
            <w:pPr>
              <w:pStyle w:val="ConsPlusNormal"/>
              <w:jc w:val="center"/>
            </w:pPr>
            <w:r>
              <w:t>34</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2665" w:type="dxa"/>
          </w:tcPr>
          <w:p w:rsidR="009A50F4" w:rsidRDefault="009A50F4">
            <w:pPr>
              <w:pStyle w:val="ConsPlusNormal"/>
            </w:pPr>
            <w:r>
              <w:t>Промышленновский муниципальный округ, пгт Промышленная, ул. Кооперативная, д. 8</w:t>
            </w:r>
          </w:p>
        </w:tc>
        <w:tc>
          <w:tcPr>
            <w:tcW w:w="1417" w:type="dxa"/>
          </w:tcPr>
          <w:p w:rsidR="009A50F4" w:rsidRDefault="009A50F4">
            <w:pPr>
              <w:pStyle w:val="ConsPlusNormal"/>
              <w:jc w:val="center"/>
            </w:pPr>
            <w:r>
              <w:t>109,0</w:t>
            </w:r>
          </w:p>
        </w:tc>
      </w:tr>
      <w:tr w:rsidR="009A50F4">
        <w:tc>
          <w:tcPr>
            <w:tcW w:w="567" w:type="dxa"/>
          </w:tcPr>
          <w:p w:rsidR="009A50F4" w:rsidRDefault="009A50F4">
            <w:pPr>
              <w:pStyle w:val="ConsPlusNormal"/>
              <w:jc w:val="center"/>
            </w:pPr>
            <w:r>
              <w:t>35</w:t>
            </w:r>
          </w:p>
        </w:tc>
        <w:tc>
          <w:tcPr>
            <w:tcW w:w="4365" w:type="dxa"/>
          </w:tcPr>
          <w:p w:rsidR="009A50F4" w:rsidRDefault="009A50F4">
            <w:pPr>
              <w:pStyle w:val="ConsPlusNormal"/>
            </w:pPr>
            <w:r>
              <w:t>Муниципальное бюджетное учреждение "Центр социального обслуживания граждан пожилого возраста и инвалидов города Юрги"</w:t>
            </w:r>
          </w:p>
        </w:tc>
        <w:tc>
          <w:tcPr>
            <w:tcW w:w="2665" w:type="dxa"/>
          </w:tcPr>
          <w:p w:rsidR="009A50F4" w:rsidRDefault="009A50F4">
            <w:pPr>
              <w:pStyle w:val="ConsPlusNormal"/>
            </w:pPr>
            <w:r>
              <w:t>г. Юрга, ул. Строительная, д. 20</w:t>
            </w:r>
          </w:p>
        </w:tc>
        <w:tc>
          <w:tcPr>
            <w:tcW w:w="1417" w:type="dxa"/>
          </w:tcPr>
          <w:p w:rsidR="009A50F4" w:rsidRDefault="009A50F4">
            <w:pPr>
              <w:pStyle w:val="ConsPlusNormal"/>
              <w:jc w:val="center"/>
            </w:pPr>
            <w:r>
              <w:t>160,0</w:t>
            </w:r>
          </w:p>
        </w:tc>
      </w:tr>
      <w:tr w:rsidR="009A50F4">
        <w:tc>
          <w:tcPr>
            <w:tcW w:w="567" w:type="dxa"/>
          </w:tcPr>
          <w:p w:rsidR="009A50F4" w:rsidRDefault="009A50F4">
            <w:pPr>
              <w:pStyle w:val="ConsPlusNormal"/>
              <w:jc w:val="center"/>
            </w:pPr>
            <w:r>
              <w:t>36</w:t>
            </w:r>
          </w:p>
        </w:tc>
        <w:tc>
          <w:tcPr>
            <w:tcW w:w="4365" w:type="dxa"/>
          </w:tcPr>
          <w:p w:rsidR="009A50F4" w:rsidRDefault="009A50F4">
            <w:pPr>
              <w:pStyle w:val="ConsPlusNormal"/>
            </w:pPr>
            <w:r>
              <w:t xml:space="preserve">Муниципальное казенное учреждение "Комплексный центр социального обслуживания </w:t>
            </w:r>
            <w:r>
              <w:lastRenderedPageBreak/>
              <w:t>населения Юргинского муниципального округа"</w:t>
            </w:r>
          </w:p>
        </w:tc>
        <w:tc>
          <w:tcPr>
            <w:tcW w:w="2665" w:type="dxa"/>
          </w:tcPr>
          <w:p w:rsidR="009A50F4" w:rsidRDefault="009A50F4">
            <w:pPr>
              <w:pStyle w:val="ConsPlusNormal"/>
            </w:pPr>
            <w:r>
              <w:lastRenderedPageBreak/>
              <w:t>г. Юрга, пер. Нахановича, д. 6а</w:t>
            </w:r>
          </w:p>
        </w:tc>
        <w:tc>
          <w:tcPr>
            <w:tcW w:w="1417" w:type="dxa"/>
          </w:tcPr>
          <w:p w:rsidR="009A50F4" w:rsidRDefault="009A50F4">
            <w:pPr>
              <w:pStyle w:val="ConsPlusNormal"/>
              <w:jc w:val="center"/>
            </w:pPr>
            <w:r>
              <w:t>92,5</w:t>
            </w:r>
          </w:p>
        </w:tc>
      </w:tr>
      <w:tr w:rsidR="009A50F4">
        <w:tc>
          <w:tcPr>
            <w:tcW w:w="567" w:type="dxa"/>
          </w:tcPr>
          <w:p w:rsidR="009A50F4" w:rsidRDefault="009A50F4">
            <w:pPr>
              <w:pStyle w:val="ConsPlusNormal"/>
              <w:jc w:val="center"/>
            </w:pPr>
            <w:r>
              <w:lastRenderedPageBreak/>
              <w:t>37</w:t>
            </w:r>
          </w:p>
        </w:tc>
        <w:tc>
          <w:tcPr>
            <w:tcW w:w="4365"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Таштагольского городского поселения"</w:t>
            </w:r>
          </w:p>
        </w:tc>
        <w:tc>
          <w:tcPr>
            <w:tcW w:w="2665" w:type="dxa"/>
          </w:tcPr>
          <w:p w:rsidR="009A50F4" w:rsidRDefault="009A50F4">
            <w:pPr>
              <w:pStyle w:val="ConsPlusNormal"/>
            </w:pPr>
            <w:r>
              <w:t>г. Таштагол, ул. Ленина, д. 64</w:t>
            </w:r>
          </w:p>
        </w:tc>
        <w:tc>
          <w:tcPr>
            <w:tcW w:w="1417" w:type="dxa"/>
          </w:tcPr>
          <w:p w:rsidR="009A50F4" w:rsidRDefault="009A50F4">
            <w:pPr>
              <w:pStyle w:val="ConsPlusNormal"/>
              <w:jc w:val="center"/>
            </w:pPr>
            <w:r>
              <w:t>127,75</w:t>
            </w:r>
          </w:p>
        </w:tc>
      </w:tr>
      <w:tr w:rsidR="009A50F4">
        <w:tc>
          <w:tcPr>
            <w:tcW w:w="567" w:type="dxa"/>
          </w:tcPr>
          <w:p w:rsidR="009A50F4" w:rsidRDefault="009A50F4">
            <w:pPr>
              <w:pStyle w:val="ConsPlusNormal"/>
              <w:jc w:val="center"/>
            </w:pPr>
            <w:r>
              <w:t>38</w:t>
            </w:r>
          </w:p>
        </w:tc>
        <w:tc>
          <w:tcPr>
            <w:tcW w:w="4365"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Мундыбашского городского поселения"</w:t>
            </w:r>
          </w:p>
        </w:tc>
        <w:tc>
          <w:tcPr>
            <w:tcW w:w="2665" w:type="dxa"/>
          </w:tcPr>
          <w:p w:rsidR="009A50F4" w:rsidRDefault="009A50F4">
            <w:pPr>
              <w:pStyle w:val="ConsPlusNormal"/>
            </w:pPr>
            <w:r>
              <w:t>Таштагольский муниципальный район, пгт Мундыбаш, ул. Ленина, д. 19</w:t>
            </w:r>
          </w:p>
        </w:tc>
        <w:tc>
          <w:tcPr>
            <w:tcW w:w="1417" w:type="dxa"/>
          </w:tcPr>
          <w:p w:rsidR="009A50F4" w:rsidRDefault="009A50F4">
            <w:pPr>
              <w:pStyle w:val="ConsPlusNormal"/>
              <w:jc w:val="center"/>
            </w:pPr>
            <w:r>
              <w:t>96,5</w:t>
            </w:r>
          </w:p>
        </w:tc>
      </w:tr>
      <w:tr w:rsidR="009A50F4">
        <w:tc>
          <w:tcPr>
            <w:tcW w:w="567" w:type="dxa"/>
          </w:tcPr>
          <w:p w:rsidR="009A50F4" w:rsidRDefault="009A50F4">
            <w:pPr>
              <w:pStyle w:val="ConsPlusNormal"/>
              <w:jc w:val="center"/>
            </w:pPr>
            <w:r>
              <w:t>39</w:t>
            </w:r>
          </w:p>
        </w:tc>
        <w:tc>
          <w:tcPr>
            <w:tcW w:w="4365" w:type="dxa"/>
          </w:tcPr>
          <w:p w:rsidR="009A50F4" w:rsidRDefault="009A50F4">
            <w:pPr>
              <w:pStyle w:val="ConsPlusNormal"/>
            </w:pPr>
            <w:r>
              <w:t>Муниципальное бюджетное учреждение "Комплексный центр социального обслуживания населения" Тайгинского городского округа</w:t>
            </w:r>
          </w:p>
        </w:tc>
        <w:tc>
          <w:tcPr>
            <w:tcW w:w="2665" w:type="dxa"/>
          </w:tcPr>
          <w:p w:rsidR="009A50F4" w:rsidRDefault="009A50F4">
            <w:pPr>
              <w:pStyle w:val="ConsPlusNormal"/>
            </w:pPr>
            <w:r>
              <w:t>г. Тайга ул. Калинина, д. 101</w:t>
            </w:r>
          </w:p>
        </w:tc>
        <w:tc>
          <w:tcPr>
            <w:tcW w:w="1417" w:type="dxa"/>
          </w:tcPr>
          <w:p w:rsidR="009A50F4" w:rsidRDefault="009A50F4">
            <w:pPr>
              <w:pStyle w:val="ConsPlusNormal"/>
              <w:jc w:val="center"/>
            </w:pPr>
            <w:r>
              <w:t>84,0</w:t>
            </w:r>
          </w:p>
        </w:tc>
      </w:tr>
      <w:tr w:rsidR="009A50F4">
        <w:tc>
          <w:tcPr>
            <w:tcW w:w="567" w:type="dxa"/>
          </w:tcPr>
          <w:p w:rsidR="009A50F4" w:rsidRDefault="009A50F4">
            <w:pPr>
              <w:pStyle w:val="ConsPlusNormal"/>
              <w:jc w:val="center"/>
            </w:pPr>
            <w:r>
              <w:t>40</w:t>
            </w:r>
          </w:p>
        </w:tc>
        <w:tc>
          <w:tcPr>
            <w:tcW w:w="4365" w:type="dxa"/>
          </w:tcPr>
          <w:p w:rsidR="009A50F4" w:rsidRDefault="009A50F4">
            <w:pPr>
              <w:pStyle w:val="ConsPlusNormal"/>
            </w:pPr>
            <w:r>
              <w:t>Муниципальное казенное учреждение "Центр социального обслуживания Тисульского муниципального округа"</w:t>
            </w:r>
          </w:p>
        </w:tc>
        <w:tc>
          <w:tcPr>
            <w:tcW w:w="2665" w:type="dxa"/>
          </w:tcPr>
          <w:p w:rsidR="009A50F4" w:rsidRDefault="009A50F4">
            <w:pPr>
              <w:pStyle w:val="ConsPlusNormal"/>
            </w:pPr>
            <w:r>
              <w:t>Тисульский муниципальный округ, пгт Тисуль, ул. Ленина, д. 55</w:t>
            </w:r>
          </w:p>
        </w:tc>
        <w:tc>
          <w:tcPr>
            <w:tcW w:w="1417" w:type="dxa"/>
          </w:tcPr>
          <w:p w:rsidR="009A50F4" w:rsidRDefault="009A50F4">
            <w:pPr>
              <w:pStyle w:val="ConsPlusNormal"/>
              <w:jc w:val="center"/>
            </w:pPr>
            <w:r>
              <w:t>145,75</w:t>
            </w:r>
          </w:p>
        </w:tc>
      </w:tr>
      <w:tr w:rsidR="009A50F4">
        <w:tc>
          <w:tcPr>
            <w:tcW w:w="567" w:type="dxa"/>
          </w:tcPr>
          <w:p w:rsidR="009A50F4" w:rsidRDefault="009A50F4">
            <w:pPr>
              <w:pStyle w:val="ConsPlusNormal"/>
              <w:jc w:val="center"/>
            </w:pPr>
            <w:r>
              <w:t>41</w:t>
            </w:r>
          </w:p>
        </w:tc>
        <w:tc>
          <w:tcPr>
            <w:tcW w:w="4365" w:type="dxa"/>
          </w:tcPr>
          <w:p w:rsidR="009A50F4" w:rsidRDefault="009A50F4">
            <w:pPr>
              <w:pStyle w:val="ConsPlusNormal"/>
            </w:pPr>
            <w:r>
              <w:t>Муниципальное бюджетное учреждение "Центр социального обслуживания населения"</w:t>
            </w:r>
          </w:p>
        </w:tc>
        <w:tc>
          <w:tcPr>
            <w:tcW w:w="2665" w:type="dxa"/>
          </w:tcPr>
          <w:p w:rsidR="009A50F4" w:rsidRDefault="009A50F4">
            <w:pPr>
              <w:pStyle w:val="ConsPlusNormal"/>
            </w:pPr>
            <w:r>
              <w:t>Тяжинский муниципальный округ, пгт Тяжинский, ул. Советская, д. 2</w:t>
            </w:r>
          </w:p>
        </w:tc>
        <w:tc>
          <w:tcPr>
            <w:tcW w:w="1417" w:type="dxa"/>
          </w:tcPr>
          <w:p w:rsidR="009A50F4" w:rsidRDefault="009A50F4">
            <w:pPr>
              <w:pStyle w:val="ConsPlusNormal"/>
              <w:jc w:val="center"/>
            </w:pPr>
            <w:r>
              <w:t>106,0</w:t>
            </w:r>
          </w:p>
        </w:tc>
      </w:tr>
      <w:tr w:rsidR="009A50F4">
        <w:tc>
          <w:tcPr>
            <w:tcW w:w="567" w:type="dxa"/>
          </w:tcPr>
          <w:p w:rsidR="009A50F4" w:rsidRDefault="009A50F4">
            <w:pPr>
              <w:pStyle w:val="ConsPlusNormal"/>
              <w:jc w:val="center"/>
            </w:pPr>
            <w:r>
              <w:t>42</w:t>
            </w:r>
          </w:p>
        </w:tc>
        <w:tc>
          <w:tcPr>
            <w:tcW w:w="4365" w:type="dxa"/>
          </w:tcPr>
          <w:p w:rsidR="009A50F4" w:rsidRDefault="009A50F4">
            <w:pPr>
              <w:pStyle w:val="ConsPlusNormal"/>
            </w:pPr>
            <w:r>
              <w:t>Муниципальное бюджетное учреждение "Топкинский центр социального обслуживания"</w:t>
            </w:r>
          </w:p>
        </w:tc>
        <w:tc>
          <w:tcPr>
            <w:tcW w:w="2665" w:type="dxa"/>
          </w:tcPr>
          <w:p w:rsidR="009A50F4" w:rsidRDefault="009A50F4">
            <w:pPr>
              <w:pStyle w:val="ConsPlusNormal"/>
            </w:pPr>
            <w:r>
              <w:t>г. Топки, ул. Комсомольская, д. 1</w:t>
            </w:r>
          </w:p>
        </w:tc>
        <w:tc>
          <w:tcPr>
            <w:tcW w:w="1417" w:type="dxa"/>
          </w:tcPr>
          <w:p w:rsidR="009A50F4" w:rsidRDefault="009A50F4">
            <w:pPr>
              <w:pStyle w:val="ConsPlusNormal"/>
              <w:jc w:val="center"/>
            </w:pPr>
            <w:r>
              <w:t>103,0</w:t>
            </w:r>
          </w:p>
        </w:tc>
      </w:tr>
      <w:tr w:rsidR="009A50F4">
        <w:tc>
          <w:tcPr>
            <w:tcW w:w="567" w:type="dxa"/>
          </w:tcPr>
          <w:p w:rsidR="009A50F4" w:rsidRDefault="009A50F4">
            <w:pPr>
              <w:pStyle w:val="ConsPlusNormal"/>
              <w:jc w:val="center"/>
            </w:pPr>
            <w:r>
              <w:t>43</w:t>
            </w:r>
          </w:p>
        </w:tc>
        <w:tc>
          <w:tcPr>
            <w:tcW w:w="4365" w:type="dxa"/>
          </w:tcPr>
          <w:p w:rsidR="009A50F4" w:rsidRDefault="009A50F4">
            <w:pPr>
              <w:pStyle w:val="ConsPlusNormal"/>
            </w:pPr>
            <w:r>
              <w:t>Муниципальное казенное учреждение "Комплексный центр социального обслуживания населения"</w:t>
            </w:r>
          </w:p>
        </w:tc>
        <w:tc>
          <w:tcPr>
            <w:tcW w:w="2665" w:type="dxa"/>
          </w:tcPr>
          <w:p w:rsidR="009A50F4" w:rsidRDefault="009A50F4">
            <w:pPr>
              <w:pStyle w:val="ConsPlusNormal"/>
            </w:pPr>
            <w:r>
              <w:t>Чебулинский муниципальный округ, пгт Верх-Чебула, ул. Советская, д. 42</w:t>
            </w:r>
          </w:p>
        </w:tc>
        <w:tc>
          <w:tcPr>
            <w:tcW w:w="1417" w:type="dxa"/>
          </w:tcPr>
          <w:p w:rsidR="009A50F4" w:rsidRDefault="009A50F4">
            <w:pPr>
              <w:pStyle w:val="ConsPlusNormal"/>
              <w:jc w:val="center"/>
            </w:pPr>
            <w:r>
              <w:t>56,0</w:t>
            </w:r>
          </w:p>
        </w:tc>
      </w:tr>
      <w:tr w:rsidR="009A50F4">
        <w:tc>
          <w:tcPr>
            <w:tcW w:w="567" w:type="dxa"/>
          </w:tcPr>
          <w:p w:rsidR="009A50F4" w:rsidRDefault="009A50F4">
            <w:pPr>
              <w:pStyle w:val="ConsPlusNormal"/>
              <w:jc w:val="center"/>
            </w:pPr>
            <w:r>
              <w:t>44</w:t>
            </w:r>
          </w:p>
        </w:tc>
        <w:tc>
          <w:tcPr>
            <w:tcW w:w="4365" w:type="dxa"/>
          </w:tcPr>
          <w:p w:rsidR="009A50F4" w:rsidRDefault="009A50F4">
            <w:pPr>
              <w:pStyle w:val="ConsPlusNormal"/>
            </w:pPr>
            <w:r>
              <w:t>Муниципальное бюджетное учреждение "Центр социального обслуживания"</w:t>
            </w:r>
          </w:p>
        </w:tc>
        <w:tc>
          <w:tcPr>
            <w:tcW w:w="2665" w:type="dxa"/>
          </w:tcPr>
          <w:p w:rsidR="009A50F4" w:rsidRDefault="009A50F4">
            <w:pPr>
              <w:pStyle w:val="ConsPlusNormal"/>
            </w:pPr>
            <w:r>
              <w:t>Яйский муниципальный округ, пгт Яя, пер. Юбилейный, д. 10</w:t>
            </w:r>
          </w:p>
        </w:tc>
        <w:tc>
          <w:tcPr>
            <w:tcW w:w="1417" w:type="dxa"/>
          </w:tcPr>
          <w:p w:rsidR="009A50F4" w:rsidRDefault="009A50F4">
            <w:pPr>
              <w:pStyle w:val="ConsPlusNormal"/>
              <w:jc w:val="center"/>
            </w:pPr>
            <w:r>
              <w:t>127,5</w:t>
            </w:r>
          </w:p>
        </w:tc>
      </w:tr>
      <w:tr w:rsidR="009A50F4">
        <w:tc>
          <w:tcPr>
            <w:tcW w:w="567" w:type="dxa"/>
          </w:tcPr>
          <w:p w:rsidR="009A50F4" w:rsidRDefault="009A50F4">
            <w:pPr>
              <w:pStyle w:val="ConsPlusNormal"/>
              <w:jc w:val="center"/>
            </w:pPr>
            <w:r>
              <w:t>45</w:t>
            </w:r>
          </w:p>
        </w:tc>
        <w:tc>
          <w:tcPr>
            <w:tcW w:w="4365" w:type="dxa"/>
          </w:tcPr>
          <w:p w:rsidR="009A50F4" w:rsidRDefault="009A50F4">
            <w:pPr>
              <w:pStyle w:val="ConsPlusNormal"/>
            </w:pPr>
            <w:r>
              <w:t>Муниципальное казенное учреждение Яшкинского муниципального округа "Центр социального обслуживания"</w:t>
            </w:r>
          </w:p>
        </w:tc>
        <w:tc>
          <w:tcPr>
            <w:tcW w:w="2665" w:type="dxa"/>
          </w:tcPr>
          <w:p w:rsidR="009A50F4" w:rsidRDefault="009A50F4">
            <w:pPr>
              <w:pStyle w:val="ConsPlusNormal"/>
            </w:pPr>
            <w:r>
              <w:t>Яшкинский муниципальный округ, пгт Яшкино, ул. Суворова, д. 5</w:t>
            </w:r>
          </w:p>
        </w:tc>
        <w:tc>
          <w:tcPr>
            <w:tcW w:w="1417" w:type="dxa"/>
          </w:tcPr>
          <w:p w:rsidR="009A50F4" w:rsidRDefault="009A50F4">
            <w:pPr>
              <w:pStyle w:val="ConsPlusNormal"/>
              <w:jc w:val="center"/>
            </w:pPr>
            <w:r>
              <w:t>122,0</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6</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6" w:name="P1321"/>
      <w:bookmarkEnd w:id="6"/>
      <w:r>
        <w:t>ПЕРЕЧЕНЬ</w:t>
      </w:r>
    </w:p>
    <w:p w:rsidR="009A50F4" w:rsidRDefault="009A50F4">
      <w:pPr>
        <w:pStyle w:val="ConsPlusTitle"/>
        <w:jc w:val="center"/>
      </w:pPr>
      <w:r>
        <w:t>МУНИЦИПАЛЬНЫХ ПОСТАВЩИКОВ СОЦИАЛЬНЫХ УСЛУГ, В ШТАТНОЕ</w:t>
      </w:r>
    </w:p>
    <w:p w:rsidR="009A50F4" w:rsidRDefault="009A50F4">
      <w:pPr>
        <w:pStyle w:val="ConsPlusTitle"/>
        <w:jc w:val="center"/>
      </w:pPr>
      <w:r>
        <w:t>РАСПИСАНИЕ КОТОРЫХ ВНЕСЕНЫ ИЗМЕНЕНИЯ</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
        <w:gridCol w:w="3289"/>
        <w:gridCol w:w="2551"/>
        <w:gridCol w:w="1288"/>
        <w:gridCol w:w="1303"/>
      </w:tblGrid>
      <w:tr w:rsidR="009A50F4">
        <w:tc>
          <w:tcPr>
            <w:tcW w:w="539" w:type="dxa"/>
          </w:tcPr>
          <w:p w:rsidR="009A50F4" w:rsidRDefault="009A50F4">
            <w:pPr>
              <w:pStyle w:val="ConsPlusNormal"/>
              <w:jc w:val="center"/>
            </w:pPr>
            <w:r>
              <w:t>N п/п</w:t>
            </w:r>
          </w:p>
        </w:tc>
        <w:tc>
          <w:tcPr>
            <w:tcW w:w="3289" w:type="dxa"/>
          </w:tcPr>
          <w:p w:rsidR="009A50F4" w:rsidRDefault="009A50F4">
            <w:pPr>
              <w:pStyle w:val="ConsPlusNormal"/>
              <w:jc w:val="center"/>
            </w:pPr>
            <w:r>
              <w:t>Наименование поставщика социальных услуг</w:t>
            </w:r>
          </w:p>
        </w:tc>
        <w:tc>
          <w:tcPr>
            <w:tcW w:w="2551" w:type="dxa"/>
          </w:tcPr>
          <w:p w:rsidR="009A50F4" w:rsidRDefault="009A50F4">
            <w:pPr>
              <w:pStyle w:val="ConsPlusNormal"/>
              <w:jc w:val="center"/>
            </w:pPr>
            <w:r>
              <w:t>Адрес школы ухода</w:t>
            </w:r>
          </w:p>
        </w:tc>
        <w:tc>
          <w:tcPr>
            <w:tcW w:w="1288" w:type="dxa"/>
          </w:tcPr>
          <w:p w:rsidR="009A50F4" w:rsidRDefault="009A50F4">
            <w:pPr>
              <w:pStyle w:val="ConsPlusNormal"/>
              <w:jc w:val="center"/>
            </w:pPr>
            <w:r>
              <w:t xml:space="preserve">Количество введенных штатных единиц </w:t>
            </w:r>
            <w:r>
              <w:lastRenderedPageBreak/>
              <w:t>помощников по уходу</w:t>
            </w:r>
          </w:p>
        </w:tc>
        <w:tc>
          <w:tcPr>
            <w:tcW w:w="1303" w:type="dxa"/>
          </w:tcPr>
          <w:p w:rsidR="009A50F4" w:rsidRDefault="009A50F4">
            <w:pPr>
              <w:pStyle w:val="ConsPlusNormal"/>
              <w:jc w:val="center"/>
            </w:pPr>
            <w:r>
              <w:lastRenderedPageBreak/>
              <w:t xml:space="preserve">Количество введенных штатных единиц </w:t>
            </w:r>
            <w:r>
              <w:lastRenderedPageBreak/>
              <w:t>организаторов ухода</w:t>
            </w:r>
          </w:p>
        </w:tc>
      </w:tr>
      <w:tr w:rsidR="009A50F4">
        <w:tc>
          <w:tcPr>
            <w:tcW w:w="539" w:type="dxa"/>
          </w:tcPr>
          <w:p w:rsidR="009A50F4" w:rsidRDefault="009A50F4">
            <w:pPr>
              <w:pStyle w:val="ConsPlusNormal"/>
              <w:jc w:val="center"/>
            </w:pPr>
            <w:r>
              <w:lastRenderedPageBreak/>
              <w:t>1</w:t>
            </w:r>
          </w:p>
        </w:tc>
        <w:tc>
          <w:tcPr>
            <w:tcW w:w="3289" w:type="dxa"/>
          </w:tcPr>
          <w:p w:rsidR="009A50F4" w:rsidRDefault="009A50F4">
            <w:pPr>
              <w:pStyle w:val="ConsPlusNormal"/>
              <w:jc w:val="center"/>
            </w:pPr>
            <w:r>
              <w:t>2</w:t>
            </w:r>
          </w:p>
        </w:tc>
        <w:tc>
          <w:tcPr>
            <w:tcW w:w="2551" w:type="dxa"/>
          </w:tcPr>
          <w:p w:rsidR="009A50F4" w:rsidRDefault="009A50F4">
            <w:pPr>
              <w:pStyle w:val="ConsPlusNormal"/>
              <w:jc w:val="center"/>
            </w:pPr>
            <w:r>
              <w:t>3</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5</w:t>
            </w:r>
          </w:p>
        </w:tc>
      </w:tr>
      <w:tr w:rsidR="009A50F4">
        <w:tc>
          <w:tcPr>
            <w:tcW w:w="539" w:type="dxa"/>
          </w:tcPr>
          <w:p w:rsidR="009A50F4" w:rsidRDefault="009A50F4">
            <w:pPr>
              <w:pStyle w:val="ConsPlusNormal"/>
              <w:jc w:val="center"/>
            </w:pPr>
            <w:r>
              <w:t>1</w:t>
            </w:r>
          </w:p>
        </w:tc>
        <w:tc>
          <w:tcPr>
            <w:tcW w:w="3289" w:type="dxa"/>
          </w:tcPr>
          <w:p w:rsidR="009A50F4" w:rsidRDefault="009A50F4">
            <w:pPr>
              <w:pStyle w:val="ConsPlusNormal"/>
            </w:pPr>
            <w:r>
              <w:t>Муниципальное бюджетное учреждение Анжеро-Судженского городского округа "Анжеро-Судженский комплексный центр социального обслуживания населения"</w:t>
            </w:r>
          </w:p>
        </w:tc>
        <w:tc>
          <w:tcPr>
            <w:tcW w:w="2551" w:type="dxa"/>
          </w:tcPr>
          <w:p w:rsidR="009A50F4" w:rsidRDefault="009A50F4">
            <w:pPr>
              <w:pStyle w:val="ConsPlusNormal"/>
            </w:pPr>
            <w:r>
              <w:t>г. Анжеро-Судженск, ул. Мира, д. 34</w:t>
            </w:r>
          </w:p>
        </w:tc>
        <w:tc>
          <w:tcPr>
            <w:tcW w:w="1288" w:type="dxa"/>
          </w:tcPr>
          <w:p w:rsidR="009A50F4" w:rsidRDefault="009A50F4">
            <w:pPr>
              <w:pStyle w:val="ConsPlusNormal"/>
              <w:jc w:val="center"/>
            </w:pPr>
            <w:r>
              <w:t>14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w:t>
            </w:r>
          </w:p>
        </w:tc>
        <w:tc>
          <w:tcPr>
            <w:tcW w:w="3289" w:type="dxa"/>
          </w:tcPr>
          <w:p w:rsidR="009A50F4" w:rsidRDefault="009A50F4">
            <w:pPr>
              <w:pStyle w:val="ConsPlusNormal"/>
            </w:pPr>
            <w:r>
              <w:t>Муниципальное бюджетное учреждение "Центр социального обслуживания"</w:t>
            </w:r>
          </w:p>
        </w:tc>
        <w:tc>
          <w:tcPr>
            <w:tcW w:w="2551" w:type="dxa"/>
          </w:tcPr>
          <w:p w:rsidR="009A50F4" w:rsidRDefault="009A50F4">
            <w:pPr>
              <w:pStyle w:val="ConsPlusNormal"/>
            </w:pPr>
            <w:r>
              <w:t>г. Белово, ул. Маркса, д. 2</w:t>
            </w:r>
          </w:p>
        </w:tc>
        <w:tc>
          <w:tcPr>
            <w:tcW w:w="1288" w:type="dxa"/>
          </w:tcPr>
          <w:p w:rsidR="009A50F4" w:rsidRDefault="009A50F4">
            <w:pPr>
              <w:pStyle w:val="ConsPlusNormal"/>
              <w:jc w:val="center"/>
            </w:pPr>
            <w:r>
              <w:t>24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w:t>
            </w:r>
          </w:p>
        </w:tc>
        <w:tc>
          <w:tcPr>
            <w:tcW w:w="3289" w:type="dxa"/>
          </w:tcPr>
          <w:p w:rsidR="009A50F4" w:rsidRDefault="009A50F4">
            <w:pPr>
              <w:pStyle w:val="ConsPlusNormal"/>
            </w:pPr>
            <w:r>
              <w:t>Муниципальное казенное учреждение "Комплексный центр социального обслуживания населения Беловского муниципального округа"</w:t>
            </w:r>
          </w:p>
        </w:tc>
        <w:tc>
          <w:tcPr>
            <w:tcW w:w="2551" w:type="dxa"/>
          </w:tcPr>
          <w:p w:rsidR="009A50F4" w:rsidRDefault="009A50F4">
            <w:pPr>
              <w:pStyle w:val="ConsPlusNormal"/>
            </w:pPr>
            <w:r>
              <w:t>г. Белово, ул. Юности, д. 15</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w:t>
            </w:r>
          </w:p>
        </w:tc>
        <w:tc>
          <w:tcPr>
            <w:tcW w:w="3289" w:type="dxa"/>
          </w:tcPr>
          <w:p w:rsidR="009A50F4" w:rsidRDefault="009A50F4">
            <w:pPr>
              <w:pStyle w:val="ConsPlusNormal"/>
            </w:pPr>
            <w:r>
              <w:t>Муниципальное бюджетное учреждение "Центр социального обслуживания" Березовского городского округа</w:t>
            </w:r>
          </w:p>
        </w:tc>
        <w:tc>
          <w:tcPr>
            <w:tcW w:w="2551" w:type="dxa"/>
          </w:tcPr>
          <w:p w:rsidR="009A50F4" w:rsidRDefault="009A50F4">
            <w:pPr>
              <w:pStyle w:val="ConsPlusNormal"/>
            </w:pPr>
            <w:r>
              <w:t>г. Березовский, ул. Черняховского, д. 10</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5</w:t>
            </w:r>
          </w:p>
        </w:tc>
        <w:tc>
          <w:tcPr>
            <w:tcW w:w="3289" w:type="dxa"/>
          </w:tcPr>
          <w:p w:rsidR="009A50F4" w:rsidRDefault="009A50F4">
            <w:pPr>
              <w:pStyle w:val="ConsPlusNormal"/>
            </w:pPr>
            <w:r>
              <w:t>Муниципальное казенное учреждение "Центр социального обслуживания" Гурьевского муниципального округа</w:t>
            </w:r>
          </w:p>
        </w:tc>
        <w:tc>
          <w:tcPr>
            <w:tcW w:w="2551" w:type="dxa"/>
          </w:tcPr>
          <w:p w:rsidR="009A50F4" w:rsidRDefault="009A50F4">
            <w:pPr>
              <w:pStyle w:val="ConsPlusNormal"/>
            </w:pPr>
            <w:r>
              <w:t>Гурьевский муниципальный округ, с. Малая Салаирка, пер. Школьный, д. 5</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6</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2551" w:type="dxa"/>
          </w:tcPr>
          <w:p w:rsidR="009A50F4" w:rsidRDefault="009A50F4">
            <w:pPr>
              <w:pStyle w:val="ConsPlusNormal"/>
            </w:pPr>
            <w:r>
              <w:t>Ижморский муниципальный округ, пгт Ижморский, ул. Кирова, д. 4</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7</w:t>
            </w:r>
          </w:p>
        </w:tc>
        <w:tc>
          <w:tcPr>
            <w:tcW w:w="3289" w:type="dxa"/>
          </w:tcPr>
          <w:p w:rsidR="009A50F4" w:rsidRDefault="009A50F4">
            <w:pPr>
              <w:pStyle w:val="ConsPlusNormal"/>
            </w:pPr>
            <w:r>
              <w:t>Муниципальное казенное учреждение "Центр социального обслуживания населения" Калтанского городского округа</w:t>
            </w:r>
          </w:p>
        </w:tc>
        <w:tc>
          <w:tcPr>
            <w:tcW w:w="2551" w:type="dxa"/>
          </w:tcPr>
          <w:p w:rsidR="009A50F4" w:rsidRDefault="009A50F4">
            <w:pPr>
              <w:pStyle w:val="ConsPlusNormal"/>
            </w:pPr>
            <w:r>
              <w:t>г. Калтан, ул. Горького, д. 29</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8</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Промышленновский города Кемерово"</w:t>
            </w:r>
          </w:p>
        </w:tc>
        <w:tc>
          <w:tcPr>
            <w:tcW w:w="2551" w:type="dxa"/>
          </w:tcPr>
          <w:p w:rsidR="009A50F4" w:rsidRDefault="009A50F4">
            <w:pPr>
              <w:pStyle w:val="ConsPlusNormal"/>
            </w:pPr>
            <w:r>
              <w:t>г. Кемерово, ул. Варяжская, д. 23</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9</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жилого района Кедровка города Кемерово"</w:t>
            </w:r>
          </w:p>
        </w:tc>
        <w:tc>
          <w:tcPr>
            <w:tcW w:w="2551" w:type="dxa"/>
          </w:tcPr>
          <w:p w:rsidR="009A50F4" w:rsidRDefault="009A50F4">
            <w:pPr>
              <w:pStyle w:val="ConsPlusNormal"/>
            </w:pPr>
            <w:r>
              <w:t>г. Кемерово, ул. Новогодняя, д. 11а</w:t>
            </w:r>
          </w:p>
        </w:tc>
        <w:tc>
          <w:tcPr>
            <w:tcW w:w="1288" w:type="dxa"/>
          </w:tcPr>
          <w:p w:rsidR="009A50F4" w:rsidRDefault="009A50F4">
            <w:pPr>
              <w:pStyle w:val="ConsPlusNormal"/>
              <w:jc w:val="center"/>
            </w:pPr>
            <w:r>
              <w:t>6</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10</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 города Кемерово"</w:t>
            </w:r>
          </w:p>
        </w:tc>
        <w:tc>
          <w:tcPr>
            <w:tcW w:w="2551" w:type="dxa"/>
          </w:tcPr>
          <w:p w:rsidR="009A50F4" w:rsidRDefault="009A50F4">
            <w:pPr>
              <w:pStyle w:val="ConsPlusNormal"/>
            </w:pPr>
            <w:r>
              <w:t>г. Кемерово, ул. Чкалова, д. 29</w:t>
            </w:r>
          </w:p>
        </w:tc>
        <w:tc>
          <w:tcPr>
            <w:tcW w:w="1288" w:type="dxa"/>
          </w:tcPr>
          <w:p w:rsidR="009A50F4" w:rsidRDefault="009A50F4">
            <w:pPr>
              <w:pStyle w:val="ConsPlusNormal"/>
              <w:jc w:val="center"/>
            </w:pPr>
            <w:r>
              <w:t>10</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11</w:t>
            </w:r>
          </w:p>
        </w:tc>
        <w:tc>
          <w:tcPr>
            <w:tcW w:w="3289" w:type="dxa"/>
          </w:tcPr>
          <w:p w:rsidR="009A50F4" w:rsidRDefault="009A50F4">
            <w:pPr>
              <w:pStyle w:val="ConsPlusNormal"/>
            </w:pPr>
            <w:r>
              <w:t xml:space="preserve">Муниципальное автономное учреждение "Комплексный центр </w:t>
            </w:r>
            <w:r>
              <w:lastRenderedPageBreak/>
              <w:t>социального обслуживания населения Кировского района города Кемерово"</w:t>
            </w:r>
          </w:p>
        </w:tc>
        <w:tc>
          <w:tcPr>
            <w:tcW w:w="2551" w:type="dxa"/>
          </w:tcPr>
          <w:p w:rsidR="009A50F4" w:rsidRDefault="009A50F4">
            <w:pPr>
              <w:pStyle w:val="ConsPlusNormal"/>
            </w:pPr>
            <w:r>
              <w:lastRenderedPageBreak/>
              <w:t>г. Кемерово, ул. Александра Матросова, д. 2</w:t>
            </w:r>
          </w:p>
        </w:tc>
        <w:tc>
          <w:tcPr>
            <w:tcW w:w="1288" w:type="dxa"/>
          </w:tcPr>
          <w:p w:rsidR="009A50F4" w:rsidRDefault="009A50F4">
            <w:pPr>
              <w:pStyle w:val="ConsPlusNormal"/>
              <w:jc w:val="center"/>
            </w:pPr>
            <w:r>
              <w:t>8</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lastRenderedPageBreak/>
              <w:t>12</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Рудничного района города Кемерово"</w:t>
            </w:r>
          </w:p>
        </w:tc>
        <w:tc>
          <w:tcPr>
            <w:tcW w:w="2551" w:type="dxa"/>
          </w:tcPr>
          <w:p w:rsidR="009A50F4" w:rsidRDefault="009A50F4">
            <w:pPr>
              <w:pStyle w:val="ConsPlusNormal"/>
            </w:pPr>
            <w:r>
              <w:t>г. Кемерово, пр. Шахтеров, д. 6</w:t>
            </w:r>
          </w:p>
        </w:tc>
        <w:tc>
          <w:tcPr>
            <w:tcW w:w="1288" w:type="dxa"/>
          </w:tcPr>
          <w:p w:rsidR="009A50F4" w:rsidRDefault="009A50F4">
            <w:pPr>
              <w:pStyle w:val="ConsPlusNormal"/>
              <w:jc w:val="center"/>
            </w:pPr>
            <w:r>
              <w:t>11</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13</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Ленинского района города Кемерово"</w:t>
            </w:r>
          </w:p>
        </w:tc>
        <w:tc>
          <w:tcPr>
            <w:tcW w:w="2551" w:type="dxa"/>
          </w:tcPr>
          <w:p w:rsidR="009A50F4" w:rsidRDefault="009A50F4">
            <w:pPr>
              <w:pStyle w:val="ConsPlusNormal"/>
            </w:pPr>
            <w:r>
              <w:t>г. Кемерово, пр. Ленинградский, д. 47г</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14</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 города Кемерово"</w:t>
            </w:r>
          </w:p>
        </w:tc>
        <w:tc>
          <w:tcPr>
            <w:tcW w:w="2551" w:type="dxa"/>
          </w:tcPr>
          <w:p w:rsidR="009A50F4" w:rsidRDefault="009A50F4">
            <w:pPr>
              <w:pStyle w:val="ConsPlusNormal"/>
            </w:pPr>
            <w:r>
              <w:t>г. Кемерово, пр. Ленина, д. 58</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15</w:t>
            </w:r>
          </w:p>
        </w:tc>
        <w:tc>
          <w:tcPr>
            <w:tcW w:w="3289" w:type="dxa"/>
          </w:tcPr>
          <w:p w:rsidR="009A50F4" w:rsidRDefault="009A50F4">
            <w:pPr>
              <w:pStyle w:val="ConsPlusNormal"/>
            </w:pPr>
            <w:r>
              <w:t>Муниципальное казенное учреждение "Комплексный центр социального обслуживания населения Кемеровского муниципального округа"</w:t>
            </w:r>
          </w:p>
        </w:tc>
        <w:tc>
          <w:tcPr>
            <w:tcW w:w="2551" w:type="dxa"/>
          </w:tcPr>
          <w:p w:rsidR="009A50F4" w:rsidRDefault="009A50F4">
            <w:pPr>
              <w:pStyle w:val="ConsPlusNormal"/>
            </w:pPr>
            <w:r>
              <w:t>г. Кемерово, ул. Терешковой, д. 30а</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16</w:t>
            </w:r>
          </w:p>
        </w:tc>
        <w:tc>
          <w:tcPr>
            <w:tcW w:w="3289" w:type="dxa"/>
          </w:tcPr>
          <w:p w:rsidR="009A50F4" w:rsidRDefault="009A50F4">
            <w:pPr>
              <w:pStyle w:val="ConsPlusNormal"/>
            </w:pPr>
            <w:r>
              <w:t>Муниципальное казенное учреждение "Центр социального обслуживания"</w:t>
            </w:r>
          </w:p>
        </w:tc>
        <w:tc>
          <w:tcPr>
            <w:tcW w:w="2551" w:type="dxa"/>
          </w:tcPr>
          <w:p w:rsidR="009A50F4" w:rsidRDefault="009A50F4">
            <w:pPr>
              <w:pStyle w:val="ConsPlusNormal"/>
            </w:pPr>
            <w:r>
              <w:t>г. Киселевск, пер. Больничный, д. 4</w:t>
            </w:r>
          </w:p>
        </w:tc>
        <w:tc>
          <w:tcPr>
            <w:tcW w:w="1288" w:type="dxa"/>
          </w:tcPr>
          <w:p w:rsidR="009A50F4" w:rsidRDefault="009A50F4">
            <w:pPr>
              <w:pStyle w:val="ConsPlusNormal"/>
              <w:jc w:val="center"/>
            </w:pPr>
            <w:r>
              <w:t>10</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17</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Крапивинского муниципального округа</w:t>
            </w:r>
          </w:p>
        </w:tc>
        <w:tc>
          <w:tcPr>
            <w:tcW w:w="2551" w:type="dxa"/>
          </w:tcPr>
          <w:p w:rsidR="009A50F4" w:rsidRDefault="009A50F4">
            <w:pPr>
              <w:pStyle w:val="ConsPlusNormal"/>
            </w:pPr>
            <w:r>
              <w:t>Крапивинский муниципальный округ, пгт Крапивинский, ул. Школьная, д. 7а</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18</w:t>
            </w:r>
          </w:p>
        </w:tc>
        <w:tc>
          <w:tcPr>
            <w:tcW w:w="3289" w:type="dxa"/>
          </w:tcPr>
          <w:p w:rsidR="009A50F4" w:rsidRDefault="009A50F4">
            <w:pPr>
              <w:pStyle w:val="ConsPlusNormal"/>
            </w:pPr>
            <w:r>
              <w:t>Муниципальное бюджетное учреждение "Центр социального обслуживания населения"</w:t>
            </w:r>
          </w:p>
        </w:tc>
        <w:tc>
          <w:tcPr>
            <w:tcW w:w="2551" w:type="dxa"/>
          </w:tcPr>
          <w:p w:rsidR="009A50F4" w:rsidRDefault="009A50F4">
            <w:pPr>
              <w:pStyle w:val="ConsPlusNormal"/>
            </w:pPr>
            <w:r>
              <w:t>г. Ленинск-Кузнецкий, пр. Кирова, д. 61</w:t>
            </w:r>
          </w:p>
        </w:tc>
        <w:tc>
          <w:tcPr>
            <w:tcW w:w="1288" w:type="dxa"/>
          </w:tcPr>
          <w:p w:rsidR="009A50F4" w:rsidRDefault="009A50F4">
            <w:pPr>
              <w:pStyle w:val="ConsPlusNormal"/>
              <w:jc w:val="center"/>
            </w:pPr>
            <w:r>
              <w:t>21</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19</w:t>
            </w:r>
          </w:p>
        </w:tc>
        <w:tc>
          <w:tcPr>
            <w:tcW w:w="328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Ленинск-Кузнецкого муниципального округа"</w:t>
            </w:r>
          </w:p>
        </w:tc>
        <w:tc>
          <w:tcPr>
            <w:tcW w:w="2551" w:type="dxa"/>
          </w:tcPr>
          <w:p w:rsidR="009A50F4" w:rsidRDefault="009A50F4">
            <w:pPr>
              <w:pStyle w:val="ConsPlusNormal"/>
            </w:pPr>
            <w:r>
              <w:t>г. Ленинск-Кузнецкий, пр. Ленина, д. 7</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20</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Мариинского муниципального округа</w:t>
            </w:r>
          </w:p>
        </w:tc>
        <w:tc>
          <w:tcPr>
            <w:tcW w:w="2551" w:type="dxa"/>
          </w:tcPr>
          <w:p w:rsidR="009A50F4" w:rsidRDefault="009A50F4">
            <w:pPr>
              <w:pStyle w:val="ConsPlusNormal"/>
            </w:pPr>
            <w:r>
              <w:t>г. Мариинск, ул. Котовского, д. 5</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21</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2551" w:type="dxa"/>
          </w:tcPr>
          <w:p w:rsidR="009A50F4" w:rsidRDefault="009A50F4">
            <w:pPr>
              <w:pStyle w:val="ConsPlusNormal"/>
            </w:pPr>
            <w:r>
              <w:t>г. Междуреченск, ул. Кузнецкая, д. 11</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22</w:t>
            </w:r>
          </w:p>
        </w:tc>
        <w:tc>
          <w:tcPr>
            <w:tcW w:w="3289" w:type="dxa"/>
          </w:tcPr>
          <w:p w:rsidR="009A50F4" w:rsidRDefault="009A50F4">
            <w:pPr>
              <w:pStyle w:val="ConsPlusNormal"/>
            </w:pPr>
            <w:r>
              <w:t>Муниципальное казенное учреждение "Центр социального обслуживания населения"</w:t>
            </w:r>
          </w:p>
        </w:tc>
        <w:tc>
          <w:tcPr>
            <w:tcW w:w="2551" w:type="dxa"/>
          </w:tcPr>
          <w:p w:rsidR="009A50F4" w:rsidRDefault="009A50F4">
            <w:pPr>
              <w:pStyle w:val="ConsPlusNormal"/>
            </w:pPr>
            <w:r>
              <w:t>г. Мыски, ул. Серафимовича, д. 16</w:t>
            </w:r>
          </w:p>
        </w:tc>
        <w:tc>
          <w:tcPr>
            <w:tcW w:w="1288" w:type="dxa"/>
          </w:tcPr>
          <w:p w:rsidR="009A50F4" w:rsidRDefault="009A50F4">
            <w:pPr>
              <w:pStyle w:val="ConsPlusNormal"/>
              <w:jc w:val="center"/>
            </w:pPr>
            <w:r>
              <w:t>8</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lastRenderedPageBreak/>
              <w:t>23</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Заводского района"</w:t>
            </w:r>
          </w:p>
        </w:tc>
        <w:tc>
          <w:tcPr>
            <w:tcW w:w="2551" w:type="dxa"/>
          </w:tcPr>
          <w:p w:rsidR="009A50F4" w:rsidRDefault="009A50F4">
            <w:pPr>
              <w:pStyle w:val="ConsPlusNormal"/>
            </w:pPr>
            <w:r>
              <w:t>г. Новокузнецк, пр. Советской Армии, д. 13</w:t>
            </w:r>
          </w:p>
        </w:tc>
        <w:tc>
          <w:tcPr>
            <w:tcW w:w="1288" w:type="dxa"/>
          </w:tcPr>
          <w:p w:rsidR="009A50F4" w:rsidRDefault="009A50F4">
            <w:pPr>
              <w:pStyle w:val="ConsPlusNormal"/>
              <w:jc w:val="center"/>
            </w:pPr>
            <w:r>
              <w:t>6</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24</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Кузнецкого района"</w:t>
            </w:r>
          </w:p>
        </w:tc>
        <w:tc>
          <w:tcPr>
            <w:tcW w:w="2551" w:type="dxa"/>
          </w:tcPr>
          <w:p w:rsidR="009A50F4" w:rsidRDefault="009A50F4">
            <w:pPr>
              <w:pStyle w:val="ConsPlusNormal"/>
            </w:pPr>
            <w:r>
              <w:t>г. Новокузнецк, ул. Обнорского, д. 17</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25</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Куйбышевского района"</w:t>
            </w:r>
          </w:p>
        </w:tc>
        <w:tc>
          <w:tcPr>
            <w:tcW w:w="2551" w:type="dxa"/>
          </w:tcPr>
          <w:p w:rsidR="009A50F4" w:rsidRDefault="009A50F4">
            <w:pPr>
              <w:pStyle w:val="ConsPlusNormal"/>
            </w:pPr>
            <w:r>
              <w:t>г. Новокузнецк, пр. Курако, д. 3</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26</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Новоильинского района"</w:t>
            </w:r>
          </w:p>
        </w:tc>
        <w:tc>
          <w:tcPr>
            <w:tcW w:w="2551" w:type="dxa"/>
          </w:tcPr>
          <w:p w:rsidR="009A50F4" w:rsidRDefault="009A50F4">
            <w:pPr>
              <w:pStyle w:val="ConsPlusNormal"/>
            </w:pPr>
            <w:r>
              <w:t>г. Новокузнецк, ул. Новоселов, д. 36</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27</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Орджоникидзевского района"</w:t>
            </w:r>
          </w:p>
        </w:tc>
        <w:tc>
          <w:tcPr>
            <w:tcW w:w="2551" w:type="dxa"/>
          </w:tcPr>
          <w:p w:rsidR="009A50F4" w:rsidRDefault="009A50F4">
            <w:pPr>
              <w:pStyle w:val="ConsPlusNormal"/>
            </w:pPr>
            <w:r>
              <w:t>г. Новокузнецк, ул. День Шахтера, д. 5</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28</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Центрального района"</w:t>
            </w:r>
          </w:p>
        </w:tc>
        <w:tc>
          <w:tcPr>
            <w:tcW w:w="2551" w:type="dxa"/>
          </w:tcPr>
          <w:p w:rsidR="009A50F4" w:rsidRDefault="009A50F4">
            <w:pPr>
              <w:pStyle w:val="ConsPlusNormal"/>
            </w:pPr>
            <w:r>
              <w:t>г. Новокузнецк, пр. Дружбы, д. 27а</w:t>
            </w:r>
          </w:p>
        </w:tc>
        <w:tc>
          <w:tcPr>
            <w:tcW w:w="1288" w:type="dxa"/>
          </w:tcPr>
          <w:p w:rsidR="009A50F4" w:rsidRDefault="009A50F4">
            <w:pPr>
              <w:pStyle w:val="ConsPlusNormal"/>
              <w:jc w:val="center"/>
            </w:pPr>
            <w:r>
              <w:t>8</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29</w:t>
            </w:r>
          </w:p>
        </w:tc>
        <w:tc>
          <w:tcPr>
            <w:tcW w:w="3289" w:type="dxa"/>
          </w:tcPr>
          <w:p w:rsidR="009A50F4" w:rsidRDefault="009A50F4">
            <w:pPr>
              <w:pStyle w:val="ConsPlusNormal"/>
            </w:pPr>
            <w:r>
              <w:t>Муниципальное казенное учреждение "Комплексный центр социального обслуживания населения" муниципального образования "Новокузнецкий муниципальный округ Кемеровской области - Кузбасса"</w:t>
            </w:r>
          </w:p>
        </w:tc>
        <w:tc>
          <w:tcPr>
            <w:tcW w:w="2551" w:type="dxa"/>
          </w:tcPr>
          <w:p w:rsidR="009A50F4" w:rsidRDefault="009A50F4">
            <w:pPr>
              <w:pStyle w:val="ConsPlusNormal"/>
            </w:pPr>
            <w:r>
              <w:t>г. Новокузнецк, пр. Октябрьский, д. 43а</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30</w:t>
            </w:r>
          </w:p>
        </w:tc>
        <w:tc>
          <w:tcPr>
            <w:tcW w:w="3289" w:type="dxa"/>
          </w:tcPr>
          <w:p w:rsidR="009A50F4" w:rsidRDefault="009A50F4">
            <w:pPr>
              <w:pStyle w:val="ConsPlusNormal"/>
            </w:pPr>
            <w:r>
              <w:t>Муниципальное бюджетное учреждение "Центр социального обслуживания" Осинниковского городского округа</w:t>
            </w:r>
          </w:p>
        </w:tc>
        <w:tc>
          <w:tcPr>
            <w:tcW w:w="2551" w:type="dxa"/>
          </w:tcPr>
          <w:p w:rsidR="009A50F4" w:rsidRDefault="009A50F4">
            <w:pPr>
              <w:pStyle w:val="ConsPlusNormal"/>
            </w:pPr>
            <w:r>
              <w:t>г. Осинники, ул. Кирова, д. 76</w:t>
            </w:r>
          </w:p>
        </w:tc>
        <w:tc>
          <w:tcPr>
            <w:tcW w:w="1288" w:type="dxa"/>
          </w:tcPr>
          <w:p w:rsidR="009A50F4" w:rsidRDefault="009A50F4">
            <w:pPr>
              <w:pStyle w:val="ConsPlusNormal"/>
              <w:jc w:val="center"/>
            </w:pPr>
            <w:r>
              <w:t>13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31</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города Полысаево</w:t>
            </w:r>
          </w:p>
        </w:tc>
        <w:tc>
          <w:tcPr>
            <w:tcW w:w="2551" w:type="dxa"/>
          </w:tcPr>
          <w:p w:rsidR="009A50F4" w:rsidRDefault="009A50F4">
            <w:pPr>
              <w:pStyle w:val="ConsPlusNormal"/>
            </w:pPr>
            <w:r>
              <w:t>г. Полысаево, ул. Бажова, д. 3/1</w:t>
            </w:r>
          </w:p>
        </w:tc>
        <w:tc>
          <w:tcPr>
            <w:tcW w:w="1288" w:type="dxa"/>
          </w:tcPr>
          <w:p w:rsidR="009A50F4" w:rsidRDefault="009A50F4">
            <w:pPr>
              <w:pStyle w:val="ConsPlusNormal"/>
              <w:jc w:val="center"/>
            </w:pPr>
            <w:r>
              <w:t>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32</w:t>
            </w:r>
          </w:p>
        </w:tc>
        <w:tc>
          <w:tcPr>
            <w:tcW w:w="3289" w:type="dxa"/>
          </w:tcPr>
          <w:p w:rsidR="009A50F4" w:rsidRDefault="009A50F4">
            <w:pPr>
              <w:pStyle w:val="ConsPlusNormal"/>
            </w:pPr>
            <w:r>
              <w:t>Муниципальное бюджетное учреждение "Центр социального обслуживания населения"</w:t>
            </w:r>
          </w:p>
        </w:tc>
        <w:tc>
          <w:tcPr>
            <w:tcW w:w="2551" w:type="dxa"/>
          </w:tcPr>
          <w:p w:rsidR="009A50F4" w:rsidRDefault="009A50F4">
            <w:pPr>
              <w:pStyle w:val="ConsPlusNormal"/>
            </w:pPr>
            <w:r>
              <w:t>г. Прокопьевск, ул. Калинина, д. 11</w:t>
            </w:r>
          </w:p>
        </w:tc>
        <w:tc>
          <w:tcPr>
            <w:tcW w:w="1288" w:type="dxa"/>
          </w:tcPr>
          <w:p w:rsidR="009A50F4" w:rsidRDefault="009A50F4">
            <w:pPr>
              <w:pStyle w:val="ConsPlusNormal"/>
              <w:jc w:val="center"/>
            </w:pPr>
            <w:r>
              <w:t>24</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33</w:t>
            </w:r>
          </w:p>
        </w:tc>
        <w:tc>
          <w:tcPr>
            <w:tcW w:w="3289" w:type="dxa"/>
          </w:tcPr>
          <w:p w:rsidR="009A50F4" w:rsidRDefault="009A50F4">
            <w:pPr>
              <w:pStyle w:val="ConsPlusNormal"/>
            </w:pPr>
            <w:r>
              <w:t>Муниципальное казенное учреждение "Центр социального обслуживания" Прокопьевского муниципального округа</w:t>
            </w:r>
          </w:p>
        </w:tc>
        <w:tc>
          <w:tcPr>
            <w:tcW w:w="2551" w:type="dxa"/>
          </w:tcPr>
          <w:p w:rsidR="009A50F4" w:rsidRDefault="009A50F4">
            <w:pPr>
              <w:pStyle w:val="ConsPlusNormal"/>
            </w:pPr>
            <w:r>
              <w:t>г. Прокопьевск, ул. Крупской, д. 13</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34</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w:t>
            </w:r>
          </w:p>
        </w:tc>
        <w:tc>
          <w:tcPr>
            <w:tcW w:w="2551" w:type="dxa"/>
          </w:tcPr>
          <w:p w:rsidR="009A50F4" w:rsidRDefault="009A50F4">
            <w:pPr>
              <w:pStyle w:val="ConsPlusNormal"/>
            </w:pPr>
            <w:r>
              <w:t>Промышленновский муниципальный округ, пгт Промышленная, ул. Кооперативная, д. 8</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lastRenderedPageBreak/>
              <w:t>35</w:t>
            </w:r>
          </w:p>
        </w:tc>
        <w:tc>
          <w:tcPr>
            <w:tcW w:w="3289" w:type="dxa"/>
          </w:tcPr>
          <w:p w:rsidR="009A50F4" w:rsidRDefault="009A50F4">
            <w:pPr>
              <w:pStyle w:val="ConsPlusNormal"/>
            </w:pPr>
            <w:r>
              <w:t>Муниципальное бюджетное учреждение "Центр социального обслуживания граждан пожилого возраста и инвалидов города Юрги"</w:t>
            </w:r>
          </w:p>
        </w:tc>
        <w:tc>
          <w:tcPr>
            <w:tcW w:w="2551" w:type="dxa"/>
          </w:tcPr>
          <w:p w:rsidR="009A50F4" w:rsidRDefault="009A50F4">
            <w:pPr>
              <w:pStyle w:val="ConsPlusNormal"/>
            </w:pPr>
            <w:r>
              <w:t>г. Юрга, ул. Строительная, д. 20</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36</w:t>
            </w:r>
          </w:p>
        </w:tc>
        <w:tc>
          <w:tcPr>
            <w:tcW w:w="3289" w:type="dxa"/>
          </w:tcPr>
          <w:p w:rsidR="009A50F4" w:rsidRDefault="009A50F4">
            <w:pPr>
              <w:pStyle w:val="ConsPlusNormal"/>
            </w:pPr>
            <w:r>
              <w:t>Муниципальное казенное учреждение "Комплексный центр социального обслуживания населения Юргинского муниципального округа"</w:t>
            </w:r>
          </w:p>
        </w:tc>
        <w:tc>
          <w:tcPr>
            <w:tcW w:w="2551" w:type="dxa"/>
          </w:tcPr>
          <w:p w:rsidR="009A50F4" w:rsidRDefault="009A50F4">
            <w:pPr>
              <w:pStyle w:val="ConsPlusNormal"/>
            </w:pPr>
            <w:r>
              <w:t>г. Юрга, пер. Нахановича, д. 6а</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37</w:t>
            </w:r>
          </w:p>
        </w:tc>
        <w:tc>
          <w:tcPr>
            <w:tcW w:w="328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Таштагольского городского поселения"</w:t>
            </w:r>
          </w:p>
        </w:tc>
        <w:tc>
          <w:tcPr>
            <w:tcW w:w="2551" w:type="dxa"/>
          </w:tcPr>
          <w:p w:rsidR="009A50F4" w:rsidRDefault="009A50F4">
            <w:pPr>
              <w:pStyle w:val="ConsPlusNormal"/>
            </w:pPr>
            <w:r>
              <w:t>г. Таштагол, ул. Ленина, д. 64</w:t>
            </w:r>
          </w:p>
        </w:tc>
        <w:tc>
          <w:tcPr>
            <w:tcW w:w="1288" w:type="dxa"/>
          </w:tcPr>
          <w:p w:rsidR="009A50F4" w:rsidRDefault="009A50F4">
            <w:pPr>
              <w:pStyle w:val="ConsPlusNormal"/>
              <w:jc w:val="center"/>
            </w:pPr>
            <w:r>
              <w:t>7</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38</w:t>
            </w:r>
          </w:p>
        </w:tc>
        <w:tc>
          <w:tcPr>
            <w:tcW w:w="3289" w:type="dxa"/>
          </w:tcPr>
          <w:p w:rsidR="009A50F4" w:rsidRDefault="009A50F4">
            <w:pPr>
              <w:pStyle w:val="ConsPlusNormal"/>
            </w:pPr>
            <w:r>
              <w:t>Муниципальное казенное учреждение "Центр социального обслуживания граждан пожилого возраста и инвалидов Мундыбашского городского поселения"</w:t>
            </w:r>
          </w:p>
        </w:tc>
        <w:tc>
          <w:tcPr>
            <w:tcW w:w="2551" w:type="dxa"/>
          </w:tcPr>
          <w:p w:rsidR="009A50F4" w:rsidRDefault="009A50F4">
            <w:pPr>
              <w:pStyle w:val="ConsPlusNormal"/>
            </w:pPr>
            <w:r>
              <w:t>Таштагольский муниципальный район, пгт Мундыбаш, ул. Ленина, д. 19</w:t>
            </w:r>
          </w:p>
        </w:tc>
        <w:tc>
          <w:tcPr>
            <w:tcW w:w="1288" w:type="dxa"/>
          </w:tcPr>
          <w:p w:rsidR="009A50F4" w:rsidRDefault="009A50F4">
            <w:pPr>
              <w:pStyle w:val="ConsPlusNormal"/>
              <w:jc w:val="center"/>
            </w:pPr>
            <w:r>
              <w:t>6</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39</w:t>
            </w:r>
          </w:p>
        </w:tc>
        <w:tc>
          <w:tcPr>
            <w:tcW w:w="3289" w:type="dxa"/>
          </w:tcPr>
          <w:p w:rsidR="009A50F4" w:rsidRDefault="009A50F4">
            <w:pPr>
              <w:pStyle w:val="ConsPlusNormal"/>
            </w:pPr>
            <w:r>
              <w:t>Муниципальное бюджетное учреждение "Комплексный центр социального обслуживания населения" Тайгинского городского округа</w:t>
            </w:r>
          </w:p>
        </w:tc>
        <w:tc>
          <w:tcPr>
            <w:tcW w:w="2551" w:type="dxa"/>
          </w:tcPr>
          <w:p w:rsidR="009A50F4" w:rsidRDefault="009A50F4">
            <w:pPr>
              <w:pStyle w:val="ConsPlusNormal"/>
            </w:pPr>
            <w:r>
              <w:t>г. Тайга ул. Калинина, д. 101</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40</w:t>
            </w:r>
          </w:p>
        </w:tc>
        <w:tc>
          <w:tcPr>
            <w:tcW w:w="3289" w:type="dxa"/>
          </w:tcPr>
          <w:p w:rsidR="009A50F4" w:rsidRDefault="009A50F4">
            <w:pPr>
              <w:pStyle w:val="ConsPlusNormal"/>
            </w:pPr>
            <w:r>
              <w:t>Муниципальное казенное учреждение "Центр социального обслуживания Тисульского муниципального округа"</w:t>
            </w:r>
          </w:p>
        </w:tc>
        <w:tc>
          <w:tcPr>
            <w:tcW w:w="2551" w:type="dxa"/>
          </w:tcPr>
          <w:p w:rsidR="009A50F4" w:rsidRDefault="009A50F4">
            <w:pPr>
              <w:pStyle w:val="ConsPlusNormal"/>
            </w:pPr>
            <w:r>
              <w:t>Тисульский муниципальный округ, пгт Тисуль, ул. Ленина, д. 55</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41</w:t>
            </w:r>
          </w:p>
        </w:tc>
        <w:tc>
          <w:tcPr>
            <w:tcW w:w="3289" w:type="dxa"/>
          </w:tcPr>
          <w:p w:rsidR="009A50F4" w:rsidRDefault="009A50F4">
            <w:pPr>
              <w:pStyle w:val="ConsPlusNormal"/>
            </w:pPr>
            <w:r>
              <w:t>Муниципальное бюджетное учреждение "Центр социального обслуживания населения"</w:t>
            </w:r>
          </w:p>
        </w:tc>
        <w:tc>
          <w:tcPr>
            <w:tcW w:w="2551" w:type="dxa"/>
          </w:tcPr>
          <w:p w:rsidR="009A50F4" w:rsidRDefault="009A50F4">
            <w:pPr>
              <w:pStyle w:val="ConsPlusNormal"/>
            </w:pPr>
            <w:r>
              <w:t>Тяжинский муниципальный округ, пгт Тяжинский, ул. Советская, д. 2</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42</w:t>
            </w:r>
          </w:p>
        </w:tc>
        <w:tc>
          <w:tcPr>
            <w:tcW w:w="3289" w:type="dxa"/>
          </w:tcPr>
          <w:p w:rsidR="009A50F4" w:rsidRDefault="009A50F4">
            <w:pPr>
              <w:pStyle w:val="ConsPlusNormal"/>
            </w:pPr>
            <w:r>
              <w:t>Муниципальное бюджетное учреждение "Топкинский центр социального обслуживания"</w:t>
            </w:r>
          </w:p>
        </w:tc>
        <w:tc>
          <w:tcPr>
            <w:tcW w:w="2551" w:type="dxa"/>
          </w:tcPr>
          <w:p w:rsidR="009A50F4" w:rsidRDefault="009A50F4">
            <w:pPr>
              <w:pStyle w:val="ConsPlusNormal"/>
            </w:pPr>
            <w:r>
              <w:t>г. Топки, ул. Комсомольская, д. 1</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43</w:t>
            </w:r>
          </w:p>
        </w:tc>
        <w:tc>
          <w:tcPr>
            <w:tcW w:w="3289" w:type="dxa"/>
          </w:tcPr>
          <w:p w:rsidR="009A50F4" w:rsidRDefault="009A50F4">
            <w:pPr>
              <w:pStyle w:val="ConsPlusNormal"/>
            </w:pPr>
            <w:r>
              <w:t>Муниципальное казенное учреждение "Комплексный центр социального обслуживания населения"</w:t>
            </w:r>
          </w:p>
        </w:tc>
        <w:tc>
          <w:tcPr>
            <w:tcW w:w="2551" w:type="dxa"/>
          </w:tcPr>
          <w:p w:rsidR="009A50F4" w:rsidRDefault="009A50F4">
            <w:pPr>
              <w:pStyle w:val="ConsPlusNormal"/>
            </w:pPr>
            <w:r>
              <w:t>Чебулинский муниципальный округ, пгт Верх-Чебула, ул. Советская, д. 42</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44</w:t>
            </w:r>
          </w:p>
        </w:tc>
        <w:tc>
          <w:tcPr>
            <w:tcW w:w="3289" w:type="dxa"/>
          </w:tcPr>
          <w:p w:rsidR="009A50F4" w:rsidRDefault="009A50F4">
            <w:pPr>
              <w:pStyle w:val="ConsPlusNormal"/>
            </w:pPr>
            <w:r>
              <w:t>Муниципальное бюджетное учреждение "Центр социального обслуживания"</w:t>
            </w:r>
          </w:p>
        </w:tc>
        <w:tc>
          <w:tcPr>
            <w:tcW w:w="2551" w:type="dxa"/>
          </w:tcPr>
          <w:p w:rsidR="009A50F4" w:rsidRDefault="009A50F4">
            <w:pPr>
              <w:pStyle w:val="ConsPlusNormal"/>
            </w:pPr>
            <w:r>
              <w:t>Яйский муниципальный округ, пгт Яя, пер. Юбилейный, д. 10</w:t>
            </w:r>
          </w:p>
        </w:tc>
        <w:tc>
          <w:tcPr>
            <w:tcW w:w="1288" w:type="dxa"/>
          </w:tcPr>
          <w:p w:rsidR="009A50F4" w:rsidRDefault="009A50F4">
            <w:pPr>
              <w:pStyle w:val="ConsPlusNormal"/>
              <w:jc w:val="center"/>
            </w:pPr>
            <w:r>
              <w:t>3</w:t>
            </w:r>
          </w:p>
        </w:tc>
        <w:tc>
          <w:tcPr>
            <w:tcW w:w="1303" w:type="dxa"/>
          </w:tcPr>
          <w:p w:rsidR="009A50F4" w:rsidRDefault="009A50F4">
            <w:pPr>
              <w:pStyle w:val="ConsPlusNormal"/>
              <w:jc w:val="center"/>
            </w:pPr>
            <w:r>
              <w:t>1</w:t>
            </w:r>
          </w:p>
        </w:tc>
      </w:tr>
      <w:tr w:rsidR="009A50F4">
        <w:tc>
          <w:tcPr>
            <w:tcW w:w="539" w:type="dxa"/>
          </w:tcPr>
          <w:p w:rsidR="009A50F4" w:rsidRDefault="009A50F4">
            <w:pPr>
              <w:pStyle w:val="ConsPlusNormal"/>
              <w:jc w:val="center"/>
            </w:pPr>
            <w:r>
              <w:t>45</w:t>
            </w:r>
          </w:p>
        </w:tc>
        <w:tc>
          <w:tcPr>
            <w:tcW w:w="3289" w:type="dxa"/>
          </w:tcPr>
          <w:p w:rsidR="009A50F4" w:rsidRDefault="009A50F4">
            <w:pPr>
              <w:pStyle w:val="ConsPlusNormal"/>
            </w:pPr>
            <w:r>
              <w:t>Муниципальное казенное учреждение Яшкинского муниципального округа "Центр социального обслуживания"</w:t>
            </w:r>
          </w:p>
        </w:tc>
        <w:tc>
          <w:tcPr>
            <w:tcW w:w="2551" w:type="dxa"/>
          </w:tcPr>
          <w:p w:rsidR="009A50F4" w:rsidRDefault="009A50F4">
            <w:pPr>
              <w:pStyle w:val="ConsPlusNormal"/>
            </w:pPr>
            <w:r>
              <w:t>Яшкинский муниципальный округ, пгт Яшкино, ул. Суворова, д. 5</w:t>
            </w:r>
          </w:p>
        </w:tc>
        <w:tc>
          <w:tcPr>
            <w:tcW w:w="1288" w:type="dxa"/>
          </w:tcPr>
          <w:p w:rsidR="009A50F4" w:rsidRDefault="009A50F4">
            <w:pPr>
              <w:pStyle w:val="ConsPlusNormal"/>
              <w:jc w:val="center"/>
            </w:pPr>
            <w:r>
              <w:t>2</w:t>
            </w:r>
          </w:p>
        </w:tc>
        <w:tc>
          <w:tcPr>
            <w:tcW w:w="1303" w:type="dxa"/>
          </w:tcPr>
          <w:p w:rsidR="009A50F4" w:rsidRDefault="009A50F4">
            <w:pPr>
              <w:pStyle w:val="ConsPlusNormal"/>
              <w:jc w:val="center"/>
            </w:pPr>
            <w:r>
              <w:t>1</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7</w:t>
      </w:r>
    </w:p>
    <w:p w:rsidR="009A50F4" w:rsidRDefault="009A50F4">
      <w:pPr>
        <w:pStyle w:val="ConsPlusNormal"/>
        <w:jc w:val="right"/>
      </w:pPr>
      <w:r>
        <w:lastRenderedPageBreak/>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7" w:name="P1575"/>
      <w:bookmarkEnd w:id="7"/>
      <w:r>
        <w:t>ПЕРЕЧЕНЬ</w:t>
      </w:r>
    </w:p>
    <w:p w:rsidR="009A50F4" w:rsidRDefault="009A50F4">
      <w:pPr>
        <w:pStyle w:val="ConsPlusTitle"/>
        <w:jc w:val="center"/>
      </w:pPr>
      <w:r>
        <w:t>СТАЦИОНАРНЫХ ОРГАНИЗАЦИЙ СОЦИАЛЬНОГО ОБСЛУЖИВАНИЯ,</w:t>
      </w:r>
    </w:p>
    <w:p w:rsidR="009A50F4" w:rsidRDefault="009A50F4">
      <w:pPr>
        <w:pStyle w:val="ConsPlusTitle"/>
        <w:jc w:val="center"/>
      </w:pPr>
      <w:r>
        <w:t>В КОТОРЫХ ГРАЖДАНАМ, НУЖДАЮЩИМСЯ В УХОДЕ, ПРЕДОСТАВЛЯЮТСЯ</w:t>
      </w:r>
    </w:p>
    <w:p w:rsidR="009A50F4" w:rsidRDefault="009A50F4">
      <w:pPr>
        <w:pStyle w:val="ConsPlusTitle"/>
        <w:jc w:val="center"/>
      </w:pPr>
      <w:r>
        <w:t>СОЦИАЛЬНЫЕ УСЛУГИ</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706"/>
        <w:gridCol w:w="3685"/>
      </w:tblGrid>
      <w:tr w:rsidR="009A50F4">
        <w:tc>
          <w:tcPr>
            <w:tcW w:w="624" w:type="dxa"/>
          </w:tcPr>
          <w:p w:rsidR="009A50F4" w:rsidRDefault="009A50F4">
            <w:pPr>
              <w:pStyle w:val="ConsPlusNormal"/>
              <w:jc w:val="center"/>
            </w:pPr>
            <w:r>
              <w:t>N п/п</w:t>
            </w:r>
          </w:p>
        </w:tc>
        <w:tc>
          <w:tcPr>
            <w:tcW w:w="4706" w:type="dxa"/>
          </w:tcPr>
          <w:p w:rsidR="009A50F4" w:rsidRDefault="009A50F4">
            <w:pPr>
              <w:pStyle w:val="ConsPlusNormal"/>
              <w:jc w:val="center"/>
            </w:pPr>
            <w:r>
              <w:t>Наименование поставщика социальных услуг</w:t>
            </w:r>
          </w:p>
        </w:tc>
        <w:tc>
          <w:tcPr>
            <w:tcW w:w="3685" w:type="dxa"/>
          </w:tcPr>
          <w:p w:rsidR="009A50F4" w:rsidRDefault="009A50F4">
            <w:pPr>
              <w:pStyle w:val="ConsPlusNormal"/>
              <w:jc w:val="center"/>
            </w:pPr>
            <w:r>
              <w:t>Адрес</w:t>
            </w:r>
          </w:p>
        </w:tc>
      </w:tr>
      <w:tr w:rsidR="009A50F4">
        <w:tc>
          <w:tcPr>
            <w:tcW w:w="624" w:type="dxa"/>
          </w:tcPr>
          <w:p w:rsidR="009A50F4" w:rsidRDefault="009A50F4">
            <w:pPr>
              <w:pStyle w:val="ConsPlusNormal"/>
              <w:jc w:val="center"/>
            </w:pPr>
            <w:r>
              <w:t>1</w:t>
            </w:r>
          </w:p>
        </w:tc>
        <w:tc>
          <w:tcPr>
            <w:tcW w:w="4706" w:type="dxa"/>
          </w:tcPr>
          <w:p w:rsidR="009A50F4" w:rsidRDefault="009A50F4">
            <w:pPr>
              <w:pStyle w:val="ConsPlusNormal"/>
              <w:jc w:val="center"/>
            </w:pPr>
            <w:r>
              <w:t>2</w:t>
            </w:r>
          </w:p>
        </w:tc>
        <w:tc>
          <w:tcPr>
            <w:tcW w:w="3685" w:type="dxa"/>
          </w:tcPr>
          <w:p w:rsidR="009A50F4" w:rsidRDefault="009A50F4">
            <w:pPr>
              <w:pStyle w:val="ConsPlusNormal"/>
              <w:jc w:val="center"/>
            </w:pPr>
            <w:r>
              <w:t>3</w:t>
            </w:r>
          </w:p>
        </w:tc>
      </w:tr>
      <w:tr w:rsidR="009A50F4">
        <w:tc>
          <w:tcPr>
            <w:tcW w:w="624" w:type="dxa"/>
          </w:tcPr>
          <w:p w:rsidR="009A50F4" w:rsidRDefault="009A50F4">
            <w:pPr>
              <w:pStyle w:val="ConsPlusNormal"/>
              <w:jc w:val="center"/>
            </w:pPr>
            <w:r>
              <w:t>1</w:t>
            </w:r>
          </w:p>
        </w:tc>
        <w:tc>
          <w:tcPr>
            <w:tcW w:w="4706" w:type="dxa"/>
          </w:tcPr>
          <w:p w:rsidR="009A50F4" w:rsidRDefault="009A50F4">
            <w:pPr>
              <w:pStyle w:val="ConsPlusNormal"/>
            </w:pPr>
            <w:r>
              <w:t>Государственное бюджетное стационарное учреждение социального обслуживания "Анжеро-Судженский дом-интернат для престарелых и инвалидов"</w:t>
            </w:r>
          </w:p>
        </w:tc>
        <w:tc>
          <w:tcPr>
            <w:tcW w:w="3685" w:type="dxa"/>
          </w:tcPr>
          <w:p w:rsidR="009A50F4" w:rsidRDefault="009A50F4">
            <w:pPr>
              <w:pStyle w:val="ConsPlusNormal"/>
            </w:pPr>
            <w:r>
              <w:t>г. Анжеро-Судженск, ул. Крестьянская, д. 90</w:t>
            </w:r>
          </w:p>
        </w:tc>
      </w:tr>
      <w:tr w:rsidR="009A50F4">
        <w:tc>
          <w:tcPr>
            <w:tcW w:w="624" w:type="dxa"/>
          </w:tcPr>
          <w:p w:rsidR="009A50F4" w:rsidRDefault="009A50F4">
            <w:pPr>
              <w:pStyle w:val="ConsPlusNormal"/>
              <w:jc w:val="center"/>
            </w:pPr>
            <w:r>
              <w:t>2</w:t>
            </w:r>
          </w:p>
        </w:tc>
        <w:tc>
          <w:tcPr>
            <w:tcW w:w="4706" w:type="dxa"/>
          </w:tcPr>
          <w:p w:rsidR="009A50F4" w:rsidRDefault="009A50F4">
            <w:pPr>
              <w:pStyle w:val="ConsPlusNormal"/>
            </w:pPr>
            <w:r>
              <w:t>Государственное автономное стационарное учреждение социального обслуживания "Журавлевский дом-интернат для престарелых и инвалидов"</w:t>
            </w:r>
          </w:p>
        </w:tc>
        <w:tc>
          <w:tcPr>
            <w:tcW w:w="3685" w:type="dxa"/>
          </w:tcPr>
          <w:p w:rsidR="009A50F4" w:rsidRDefault="009A50F4">
            <w:pPr>
              <w:pStyle w:val="ConsPlusNormal"/>
            </w:pPr>
            <w:r>
              <w:t>Кемеровский муниципальный округ, д. Журавлево, ул. Зеленая, д. 3/1</w:t>
            </w:r>
          </w:p>
        </w:tc>
      </w:tr>
      <w:tr w:rsidR="009A50F4">
        <w:tc>
          <w:tcPr>
            <w:tcW w:w="624" w:type="dxa"/>
          </w:tcPr>
          <w:p w:rsidR="009A50F4" w:rsidRDefault="009A50F4">
            <w:pPr>
              <w:pStyle w:val="ConsPlusNormal"/>
              <w:jc w:val="center"/>
            </w:pPr>
            <w:r>
              <w:t>3</w:t>
            </w:r>
          </w:p>
        </w:tc>
        <w:tc>
          <w:tcPr>
            <w:tcW w:w="4706" w:type="dxa"/>
          </w:tcPr>
          <w:p w:rsidR="009A50F4" w:rsidRDefault="009A50F4">
            <w:pPr>
              <w:pStyle w:val="ConsPlusNormal"/>
            </w:pPr>
            <w:r>
              <w:t>Государственное автономное стационарное учреждение социального обслуживания "Кемеровский дом-интернат для престарелых и инвалидов"</w:t>
            </w:r>
          </w:p>
        </w:tc>
        <w:tc>
          <w:tcPr>
            <w:tcW w:w="3685" w:type="dxa"/>
          </w:tcPr>
          <w:p w:rsidR="009A50F4" w:rsidRDefault="009A50F4">
            <w:pPr>
              <w:pStyle w:val="ConsPlusNormal"/>
            </w:pPr>
            <w:r>
              <w:t>г. Кемерово, ул. Космическая, д. 14</w:t>
            </w:r>
          </w:p>
        </w:tc>
      </w:tr>
      <w:tr w:rsidR="009A50F4">
        <w:tc>
          <w:tcPr>
            <w:tcW w:w="624" w:type="dxa"/>
          </w:tcPr>
          <w:p w:rsidR="009A50F4" w:rsidRDefault="009A50F4">
            <w:pPr>
              <w:pStyle w:val="ConsPlusNormal"/>
              <w:jc w:val="center"/>
            </w:pPr>
            <w:r>
              <w:t>4</w:t>
            </w:r>
          </w:p>
        </w:tc>
        <w:tc>
          <w:tcPr>
            <w:tcW w:w="4706" w:type="dxa"/>
          </w:tcPr>
          <w:p w:rsidR="009A50F4" w:rsidRDefault="009A50F4">
            <w:pPr>
              <w:pStyle w:val="ConsPlusNormal"/>
            </w:pPr>
            <w:r>
              <w:t>Государственное казенное стационарное учреждение социального обслуживания "Кубитетский специальный дом-интернат для престарелых и инвалидов"</w:t>
            </w:r>
          </w:p>
        </w:tc>
        <w:tc>
          <w:tcPr>
            <w:tcW w:w="3685" w:type="dxa"/>
          </w:tcPr>
          <w:p w:rsidR="009A50F4" w:rsidRDefault="009A50F4">
            <w:pPr>
              <w:pStyle w:val="ConsPlusNormal"/>
            </w:pPr>
            <w:r>
              <w:t>Тяжинский муниципальный округ, с. Кубитет, ул. Лесная, д. 5</w:t>
            </w:r>
          </w:p>
        </w:tc>
      </w:tr>
      <w:tr w:rsidR="009A50F4">
        <w:tc>
          <w:tcPr>
            <w:tcW w:w="624" w:type="dxa"/>
          </w:tcPr>
          <w:p w:rsidR="009A50F4" w:rsidRDefault="009A50F4">
            <w:pPr>
              <w:pStyle w:val="ConsPlusNormal"/>
              <w:jc w:val="center"/>
            </w:pPr>
            <w:r>
              <w:t>5</w:t>
            </w:r>
          </w:p>
        </w:tc>
        <w:tc>
          <w:tcPr>
            <w:tcW w:w="4706" w:type="dxa"/>
          </w:tcPr>
          <w:p w:rsidR="009A50F4" w:rsidRDefault="009A50F4">
            <w:pPr>
              <w:pStyle w:val="ConsPlusNormal"/>
            </w:pPr>
            <w:r>
              <w:t>Государственное бюджетное стационарное учреждение социального обслуживания "Междуреченский дом-интернат для граждан, имеющих психические расстройства"</w:t>
            </w:r>
          </w:p>
        </w:tc>
        <w:tc>
          <w:tcPr>
            <w:tcW w:w="3685" w:type="dxa"/>
          </w:tcPr>
          <w:p w:rsidR="009A50F4" w:rsidRDefault="009A50F4">
            <w:pPr>
              <w:pStyle w:val="ConsPlusNormal"/>
            </w:pPr>
            <w:r>
              <w:t>г. Междуреченск, пр. Шахтеров, д. 5</w:t>
            </w:r>
          </w:p>
        </w:tc>
      </w:tr>
      <w:tr w:rsidR="009A50F4">
        <w:tc>
          <w:tcPr>
            <w:tcW w:w="624" w:type="dxa"/>
          </w:tcPr>
          <w:p w:rsidR="009A50F4" w:rsidRDefault="009A50F4">
            <w:pPr>
              <w:pStyle w:val="ConsPlusNormal"/>
              <w:jc w:val="center"/>
            </w:pPr>
            <w:r>
              <w:t>6</w:t>
            </w:r>
          </w:p>
        </w:tc>
        <w:tc>
          <w:tcPr>
            <w:tcW w:w="4706" w:type="dxa"/>
          </w:tcPr>
          <w:p w:rsidR="009A50F4" w:rsidRDefault="009A50F4">
            <w:pPr>
              <w:pStyle w:val="ConsPlusNormal"/>
            </w:pPr>
            <w:r>
              <w:t>Государственное казенное стационарное учреждение социального обслуживания "Новокузнецкий дом-интернат для престарелых и инвалидов"</w:t>
            </w:r>
          </w:p>
        </w:tc>
        <w:tc>
          <w:tcPr>
            <w:tcW w:w="3685" w:type="dxa"/>
          </w:tcPr>
          <w:p w:rsidR="009A50F4" w:rsidRDefault="009A50F4">
            <w:pPr>
              <w:pStyle w:val="ConsPlusNormal"/>
            </w:pPr>
            <w:r>
              <w:t>г. Новокузнецк, ул. Олимпийская, д. 17</w:t>
            </w:r>
          </w:p>
        </w:tc>
      </w:tr>
      <w:tr w:rsidR="009A50F4">
        <w:tc>
          <w:tcPr>
            <w:tcW w:w="624" w:type="dxa"/>
          </w:tcPr>
          <w:p w:rsidR="009A50F4" w:rsidRDefault="009A50F4">
            <w:pPr>
              <w:pStyle w:val="ConsPlusNormal"/>
              <w:jc w:val="center"/>
            </w:pPr>
            <w:r>
              <w:t>7</w:t>
            </w:r>
          </w:p>
        </w:tc>
        <w:tc>
          <w:tcPr>
            <w:tcW w:w="4706" w:type="dxa"/>
          </w:tcPr>
          <w:p w:rsidR="009A50F4" w:rsidRDefault="009A50F4">
            <w:pPr>
              <w:pStyle w:val="ConsPlusNormal"/>
            </w:pPr>
            <w:r>
              <w:t>Государственное автономное стационарное учреждение социального обслуживания "Юргинский дом-интернат для престарелых и инвалидов"</w:t>
            </w:r>
          </w:p>
        </w:tc>
        <w:tc>
          <w:tcPr>
            <w:tcW w:w="3685" w:type="dxa"/>
          </w:tcPr>
          <w:p w:rsidR="009A50F4" w:rsidRDefault="009A50F4">
            <w:pPr>
              <w:pStyle w:val="ConsPlusNormal"/>
            </w:pPr>
            <w:r>
              <w:t>Юргинский муниципальный округ, с. Проскоково, ул. Сосновая, д. 1</w:t>
            </w:r>
          </w:p>
        </w:tc>
      </w:tr>
      <w:tr w:rsidR="009A50F4">
        <w:tc>
          <w:tcPr>
            <w:tcW w:w="624" w:type="dxa"/>
          </w:tcPr>
          <w:p w:rsidR="009A50F4" w:rsidRDefault="009A50F4">
            <w:pPr>
              <w:pStyle w:val="ConsPlusNormal"/>
              <w:jc w:val="center"/>
            </w:pPr>
            <w:r>
              <w:t>8</w:t>
            </w:r>
          </w:p>
        </w:tc>
        <w:tc>
          <w:tcPr>
            <w:tcW w:w="4706" w:type="dxa"/>
          </w:tcPr>
          <w:p w:rsidR="009A50F4" w:rsidRDefault="009A50F4">
            <w:pPr>
              <w:pStyle w:val="ConsPlusNormal"/>
            </w:pPr>
            <w:r>
              <w:t>Государственное бюджетное стационарное учреждение социального обслуживания "Анжеро-Судженский дом-интернат для граждан, имеющих психические расстройства"</w:t>
            </w:r>
          </w:p>
        </w:tc>
        <w:tc>
          <w:tcPr>
            <w:tcW w:w="3685" w:type="dxa"/>
          </w:tcPr>
          <w:p w:rsidR="009A50F4" w:rsidRDefault="009A50F4">
            <w:pPr>
              <w:pStyle w:val="ConsPlusNormal"/>
            </w:pPr>
            <w:r>
              <w:t>г. Анжеро-Судженск, п. 348-го Квартала, ул. Гайдара, д. 3</w:t>
            </w:r>
          </w:p>
        </w:tc>
      </w:tr>
      <w:tr w:rsidR="009A50F4">
        <w:tc>
          <w:tcPr>
            <w:tcW w:w="624" w:type="dxa"/>
          </w:tcPr>
          <w:p w:rsidR="009A50F4" w:rsidRDefault="009A50F4">
            <w:pPr>
              <w:pStyle w:val="ConsPlusNormal"/>
              <w:jc w:val="center"/>
            </w:pPr>
            <w:r>
              <w:t>9</w:t>
            </w:r>
          </w:p>
        </w:tc>
        <w:tc>
          <w:tcPr>
            <w:tcW w:w="4706" w:type="dxa"/>
          </w:tcPr>
          <w:p w:rsidR="009A50F4" w:rsidRDefault="009A50F4">
            <w:pPr>
              <w:pStyle w:val="ConsPlusNormal"/>
            </w:pPr>
            <w:r>
              <w:t>Государственное бюджетное стационарное учреждение социального обслуживания "Благовещенский дом-интернат для граждан, имеющих психические расстройства"</w:t>
            </w:r>
          </w:p>
        </w:tc>
        <w:tc>
          <w:tcPr>
            <w:tcW w:w="3685" w:type="dxa"/>
          </w:tcPr>
          <w:p w:rsidR="009A50F4" w:rsidRDefault="009A50F4">
            <w:pPr>
              <w:pStyle w:val="ConsPlusNormal"/>
            </w:pPr>
            <w:r>
              <w:t>Мариинский муниципальный округ, с. Благовещенка, ул. Речная, д. 130</w:t>
            </w:r>
          </w:p>
        </w:tc>
      </w:tr>
      <w:tr w:rsidR="009A50F4">
        <w:tc>
          <w:tcPr>
            <w:tcW w:w="624" w:type="dxa"/>
          </w:tcPr>
          <w:p w:rsidR="009A50F4" w:rsidRDefault="009A50F4">
            <w:pPr>
              <w:pStyle w:val="ConsPlusNormal"/>
              <w:jc w:val="center"/>
            </w:pPr>
            <w:r>
              <w:t>10</w:t>
            </w:r>
          </w:p>
        </w:tc>
        <w:tc>
          <w:tcPr>
            <w:tcW w:w="4706" w:type="dxa"/>
          </w:tcPr>
          <w:p w:rsidR="009A50F4" w:rsidRDefault="009A50F4">
            <w:pPr>
              <w:pStyle w:val="ConsPlusNormal"/>
            </w:pPr>
            <w:r>
              <w:t>Государственное казенное стационарное учреждение социального обслуживания "Гурьевский дом-</w:t>
            </w:r>
            <w:r>
              <w:lastRenderedPageBreak/>
              <w:t>интернат для граждан, имеющих психические расстройства"</w:t>
            </w:r>
          </w:p>
        </w:tc>
        <w:tc>
          <w:tcPr>
            <w:tcW w:w="3685" w:type="dxa"/>
          </w:tcPr>
          <w:p w:rsidR="009A50F4" w:rsidRDefault="009A50F4">
            <w:pPr>
              <w:pStyle w:val="ConsPlusNormal"/>
            </w:pPr>
            <w:r>
              <w:lastRenderedPageBreak/>
              <w:t>г. Гурьевск, ул. Войкова, д. 182</w:t>
            </w:r>
          </w:p>
        </w:tc>
      </w:tr>
      <w:tr w:rsidR="009A50F4">
        <w:tc>
          <w:tcPr>
            <w:tcW w:w="624" w:type="dxa"/>
          </w:tcPr>
          <w:p w:rsidR="009A50F4" w:rsidRDefault="009A50F4">
            <w:pPr>
              <w:pStyle w:val="ConsPlusNormal"/>
              <w:jc w:val="center"/>
            </w:pPr>
            <w:r>
              <w:lastRenderedPageBreak/>
              <w:t>11</w:t>
            </w:r>
          </w:p>
        </w:tc>
        <w:tc>
          <w:tcPr>
            <w:tcW w:w="4706" w:type="dxa"/>
          </w:tcPr>
          <w:p w:rsidR="009A50F4" w:rsidRDefault="009A50F4">
            <w:pPr>
              <w:pStyle w:val="ConsPlusNormal"/>
            </w:pPr>
            <w:r>
              <w:t>Государственное бюджетное стационарное учреждение социального обслуживания "Инской дом-интернат для граждан, имеющих психические расстройства"</w:t>
            </w:r>
          </w:p>
        </w:tc>
        <w:tc>
          <w:tcPr>
            <w:tcW w:w="3685" w:type="dxa"/>
          </w:tcPr>
          <w:p w:rsidR="009A50F4" w:rsidRDefault="009A50F4">
            <w:pPr>
              <w:pStyle w:val="ConsPlusNormal"/>
            </w:pPr>
            <w:r>
              <w:t>г. Белово, пгт Инской, ул. Ульяновская, д. 1</w:t>
            </w:r>
          </w:p>
        </w:tc>
      </w:tr>
      <w:tr w:rsidR="009A50F4">
        <w:tc>
          <w:tcPr>
            <w:tcW w:w="624" w:type="dxa"/>
          </w:tcPr>
          <w:p w:rsidR="009A50F4" w:rsidRDefault="009A50F4">
            <w:pPr>
              <w:pStyle w:val="ConsPlusNormal"/>
              <w:jc w:val="center"/>
            </w:pPr>
            <w:r>
              <w:t>12</w:t>
            </w:r>
          </w:p>
        </w:tc>
        <w:tc>
          <w:tcPr>
            <w:tcW w:w="4706" w:type="dxa"/>
          </w:tcPr>
          <w:p w:rsidR="009A50F4" w:rsidRDefault="009A50F4">
            <w:pPr>
              <w:pStyle w:val="ConsPlusNormal"/>
            </w:pPr>
            <w:r>
              <w:t>Государственное бюджетное стационарное учреждение социального обслуживания "Кедровский дом-интернат для граждан, имеющих психические расстройства"</w:t>
            </w:r>
          </w:p>
        </w:tc>
        <w:tc>
          <w:tcPr>
            <w:tcW w:w="3685" w:type="dxa"/>
          </w:tcPr>
          <w:p w:rsidR="009A50F4" w:rsidRDefault="009A50F4">
            <w:pPr>
              <w:pStyle w:val="ConsPlusNormal"/>
            </w:pPr>
            <w:r>
              <w:t>г. Кемерово, ул. Уньга, д. 1/1</w:t>
            </w:r>
          </w:p>
        </w:tc>
      </w:tr>
      <w:tr w:rsidR="009A50F4">
        <w:tc>
          <w:tcPr>
            <w:tcW w:w="624" w:type="dxa"/>
          </w:tcPr>
          <w:p w:rsidR="009A50F4" w:rsidRDefault="009A50F4">
            <w:pPr>
              <w:pStyle w:val="ConsPlusNormal"/>
              <w:jc w:val="center"/>
            </w:pPr>
            <w:r>
              <w:t>13</w:t>
            </w:r>
          </w:p>
        </w:tc>
        <w:tc>
          <w:tcPr>
            <w:tcW w:w="4706" w:type="dxa"/>
          </w:tcPr>
          <w:p w:rsidR="009A50F4" w:rsidRDefault="009A50F4">
            <w:pPr>
              <w:pStyle w:val="ConsPlusNormal"/>
            </w:pPr>
            <w:r>
              <w:t>Государственное бюджетное стационарное учреждение социального обслуживания "Краснинский дом-интернат для граждан, имеющих психические расстройства"</w:t>
            </w:r>
          </w:p>
        </w:tc>
        <w:tc>
          <w:tcPr>
            <w:tcW w:w="3685" w:type="dxa"/>
          </w:tcPr>
          <w:p w:rsidR="009A50F4" w:rsidRDefault="009A50F4">
            <w:pPr>
              <w:pStyle w:val="ConsPlusNormal"/>
            </w:pPr>
            <w:r>
              <w:t>Ленинск-Кузнецкий муниципальный округ, с. Красное, ул. Кирова, д. 117</w:t>
            </w:r>
          </w:p>
        </w:tc>
      </w:tr>
      <w:tr w:rsidR="009A50F4">
        <w:tc>
          <w:tcPr>
            <w:tcW w:w="624" w:type="dxa"/>
          </w:tcPr>
          <w:p w:rsidR="009A50F4" w:rsidRDefault="009A50F4">
            <w:pPr>
              <w:pStyle w:val="ConsPlusNormal"/>
              <w:jc w:val="center"/>
            </w:pPr>
            <w:r>
              <w:t>14</w:t>
            </w:r>
          </w:p>
        </w:tc>
        <w:tc>
          <w:tcPr>
            <w:tcW w:w="4706" w:type="dxa"/>
          </w:tcPr>
          <w:p w:rsidR="009A50F4" w:rsidRDefault="009A50F4">
            <w:pPr>
              <w:pStyle w:val="ConsPlusNormal"/>
            </w:pPr>
            <w:r>
              <w:t>Государственное бюджетное стационарное учреждение социального обслуживания "Листвянский дом-интернат для граждан, имеющих психические расстройства"</w:t>
            </w:r>
          </w:p>
        </w:tc>
        <w:tc>
          <w:tcPr>
            <w:tcW w:w="3685" w:type="dxa"/>
          </w:tcPr>
          <w:p w:rsidR="009A50F4" w:rsidRDefault="009A50F4">
            <w:pPr>
              <w:pStyle w:val="ConsPlusNormal"/>
            </w:pPr>
            <w:r>
              <w:t>Тисульский муниципальный округ, д. Листвянка, ул. Советская, д. 23</w:t>
            </w:r>
          </w:p>
        </w:tc>
      </w:tr>
      <w:tr w:rsidR="009A50F4">
        <w:tc>
          <w:tcPr>
            <w:tcW w:w="624" w:type="dxa"/>
          </w:tcPr>
          <w:p w:rsidR="009A50F4" w:rsidRDefault="009A50F4">
            <w:pPr>
              <w:pStyle w:val="ConsPlusNormal"/>
              <w:jc w:val="center"/>
            </w:pPr>
            <w:r>
              <w:t>15</w:t>
            </w:r>
          </w:p>
        </w:tc>
        <w:tc>
          <w:tcPr>
            <w:tcW w:w="4706" w:type="dxa"/>
          </w:tcPr>
          <w:p w:rsidR="009A50F4" w:rsidRDefault="009A50F4">
            <w:pPr>
              <w:pStyle w:val="ConsPlusNormal"/>
            </w:pPr>
            <w:r>
              <w:t>Государственное бюджетное стационарное учреждение социального обслуживания "Мариинский дом-интернат для граждан, имеющих психические расстройства"</w:t>
            </w:r>
          </w:p>
        </w:tc>
        <w:tc>
          <w:tcPr>
            <w:tcW w:w="3685" w:type="dxa"/>
          </w:tcPr>
          <w:p w:rsidR="009A50F4" w:rsidRDefault="009A50F4">
            <w:pPr>
              <w:pStyle w:val="ConsPlusNormal"/>
            </w:pPr>
            <w:r>
              <w:t>г. Мариинск, ул. Трудовая, д. 14</w:t>
            </w:r>
          </w:p>
        </w:tc>
      </w:tr>
      <w:tr w:rsidR="009A50F4">
        <w:tc>
          <w:tcPr>
            <w:tcW w:w="624" w:type="dxa"/>
          </w:tcPr>
          <w:p w:rsidR="009A50F4" w:rsidRDefault="009A50F4">
            <w:pPr>
              <w:pStyle w:val="ConsPlusNormal"/>
              <w:jc w:val="center"/>
            </w:pPr>
            <w:r>
              <w:t>16</w:t>
            </w:r>
          </w:p>
        </w:tc>
        <w:tc>
          <w:tcPr>
            <w:tcW w:w="4706" w:type="dxa"/>
          </w:tcPr>
          <w:p w:rsidR="009A50F4" w:rsidRDefault="009A50F4">
            <w:pPr>
              <w:pStyle w:val="ConsPlusNormal"/>
            </w:pPr>
            <w:r>
              <w:t>Государственное бюджетное стационарное учреждение социального обслуживания "Малиновский дом-интернат для граждан, имеющих психические расстройства"</w:t>
            </w:r>
          </w:p>
        </w:tc>
        <w:tc>
          <w:tcPr>
            <w:tcW w:w="3685" w:type="dxa"/>
          </w:tcPr>
          <w:p w:rsidR="009A50F4" w:rsidRDefault="009A50F4">
            <w:pPr>
              <w:pStyle w:val="ConsPlusNormal"/>
            </w:pPr>
            <w:r>
              <w:t>г. Калтан, п. Малиновка, ул. 60 лет Октября, д. 1а</w:t>
            </w:r>
          </w:p>
        </w:tc>
      </w:tr>
      <w:tr w:rsidR="009A50F4">
        <w:tc>
          <w:tcPr>
            <w:tcW w:w="624" w:type="dxa"/>
          </w:tcPr>
          <w:p w:rsidR="009A50F4" w:rsidRDefault="009A50F4">
            <w:pPr>
              <w:pStyle w:val="ConsPlusNormal"/>
              <w:jc w:val="center"/>
            </w:pPr>
            <w:r>
              <w:t>17</w:t>
            </w:r>
          </w:p>
        </w:tc>
        <w:tc>
          <w:tcPr>
            <w:tcW w:w="4706" w:type="dxa"/>
          </w:tcPr>
          <w:p w:rsidR="009A50F4" w:rsidRDefault="009A50F4">
            <w:pPr>
              <w:pStyle w:val="ConsPlusNormal"/>
            </w:pPr>
            <w:r>
              <w:t>Государственное бюджетное стационарное учреждение социального обслуживания "Тайгинский дом-интернат для граждан, имеющих психические расстройства"</w:t>
            </w:r>
          </w:p>
        </w:tc>
        <w:tc>
          <w:tcPr>
            <w:tcW w:w="3685" w:type="dxa"/>
          </w:tcPr>
          <w:p w:rsidR="009A50F4" w:rsidRDefault="009A50F4">
            <w:pPr>
              <w:pStyle w:val="ConsPlusNormal"/>
            </w:pPr>
            <w:r>
              <w:t>г. Тайга, п. Кедровый, д. 1</w:t>
            </w:r>
          </w:p>
        </w:tc>
      </w:tr>
      <w:tr w:rsidR="009A50F4">
        <w:tc>
          <w:tcPr>
            <w:tcW w:w="624" w:type="dxa"/>
          </w:tcPr>
          <w:p w:rsidR="009A50F4" w:rsidRDefault="009A50F4">
            <w:pPr>
              <w:pStyle w:val="ConsPlusNormal"/>
              <w:jc w:val="center"/>
            </w:pPr>
            <w:r>
              <w:t>18</w:t>
            </w:r>
          </w:p>
        </w:tc>
        <w:tc>
          <w:tcPr>
            <w:tcW w:w="4706" w:type="dxa"/>
          </w:tcPr>
          <w:p w:rsidR="009A50F4" w:rsidRDefault="009A50F4">
            <w:pPr>
              <w:pStyle w:val="ConsPlusNormal"/>
            </w:pPr>
            <w:r>
              <w:t>Государственное бюджетное стационарное учреждение социального обслуживания "Прокопьевский дом-интернат для граждан, имеющих психические расстройства"</w:t>
            </w:r>
          </w:p>
        </w:tc>
        <w:tc>
          <w:tcPr>
            <w:tcW w:w="3685" w:type="dxa"/>
          </w:tcPr>
          <w:p w:rsidR="009A50F4" w:rsidRDefault="009A50F4">
            <w:pPr>
              <w:pStyle w:val="ConsPlusNormal"/>
            </w:pPr>
            <w:r>
              <w:t>Прокопьевский муниципальный округ, п. Большой Керлегеш, ул. Весенняя, д. 18</w:t>
            </w:r>
          </w:p>
        </w:tc>
      </w:tr>
      <w:tr w:rsidR="009A50F4">
        <w:tc>
          <w:tcPr>
            <w:tcW w:w="624" w:type="dxa"/>
          </w:tcPr>
          <w:p w:rsidR="009A50F4" w:rsidRDefault="009A50F4">
            <w:pPr>
              <w:pStyle w:val="ConsPlusNormal"/>
              <w:jc w:val="center"/>
            </w:pPr>
            <w:r>
              <w:t>19</w:t>
            </w:r>
          </w:p>
        </w:tc>
        <w:tc>
          <w:tcPr>
            <w:tcW w:w="4706" w:type="dxa"/>
          </w:tcPr>
          <w:p w:rsidR="009A50F4" w:rsidRDefault="009A50F4">
            <w:pPr>
              <w:pStyle w:val="ConsPlusNormal"/>
            </w:pPr>
            <w:r>
              <w:t>Государственное автономное стационарное учреждение социального обслуживания "Юргинский дом-интернат для граждан, имеющих психические расстройства"</w:t>
            </w:r>
          </w:p>
        </w:tc>
        <w:tc>
          <w:tcPr>
            <w:tcW w:w="3685" w:type="dxa"/>
          </w:tcPr>
          <w:p w:rsidR="009A50F4" w:rsidRDefault="009A50F4">
            <w:pPr>
              <w:pStyle w:val="ConsPlusNormal"/>
            </w:pPr>
            <w:r>
              <w:t>г. Юрга, ул. Шоссейная, д. 34</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both"/>
      </w:pPr>
    </w:p>
    <w:p w:rsidR="009A50F4" w:rsidRDefault="009A50F4">
      <w:pPr>
        <w:pStyle w:val="ConsPlusNormal"/>
        <w:jc w:val="right"/>
        <w:outlineLvl w:val="1"/>
      </w:pPr>
      <w:r>
        <w:t>Приложение N 8</w:t>
      </w:r>
    </w:p>
    <w:p w:rsidR="009A50F4" w:rsidRDefault="009A50F4">
      <w:pPr>
        <w:pStyle w:val="ConsPlusNormal"/>
        <w:jc w:val="right"/>
      </w:pPr>
      <w:r>
        <w:t>к плану мероприятий</w:t>
      </w:r>
    </w:p>
    <w:p w:rsidR="009A50F4" w:rsidRDefault="009A50F4">
      <w:pPr>
        <w:pStyle w:val="ConsPlusNormal"/>
        <w:jc w:val="right"/>
      </w:pPr>
      <w:r>
        <w:t>("дорожной карте")</w:t>
      </w:r>
    </w:p>
    <w:p w:rsidR="009A50F4" w:rsidRDefault="009A50F4">
      <w:pPr>
        <w:pStyle w:val="ConsPlusNormal"/>
        <w:jc w:val="right"/>
      </w:pPr>
      <w:r>
        <w:t>"Создание в Кемеровской</w:t>
      </w:r>
    </w:p>
    <w:p w:rsidR="009A50F4" w:rsidRDefault="009A50F4">
      <w:pPr>
        <w:pStyle w:val="ConsPlusNormal"/>
        <w:jc w:val="right"/>
      </w:pPr>
      <w:r>
        <w:t>области - Кузбассе</w:t>
      </w:r>
    </w:p>
    <w:p w:rsidR="009A50F4" w:rsidRDefault="009A50F4">
      <w:pPr>
        <w:pStyle w:val="ConsPlusNormal"/>
        <w:jc w:val="right"/>
      </w:pPr>
      <w:r>
        <w:t>системы долговременного</w:t>
      </w:r>
    </w:p>
    <w:p w:rsidR="009A50F4" w:rsidRDefault="009A50F4">
      <w:pPr>
        <w:pStyle w:val="ConsPlusNormal"/>
        <w:jc w:val="right"/>
      </w:pPr>
      <w:r>
        <w:t>ухода за гражданами</w:t>
      </w:r>
    </w:p>
    <w:p w:rsidR="009A50F4" w:rsidRDefault="009A50F4">
      <w:pPr>
        <w:pStyle w:val="ConsPlusNormal"/>
        <w:jc w:val="right"/>
      </w:pPr>
      <w:r>
        <w:t>пожилого возраста</w:t>
      </w:r>
    </w:p>
    <w:p w:rsidR="009A50F4" w:rsidRDefault="009A50F4">
      <w:pPr>
        <w:pStyle w:val="ConsPlusNormal"/>
        <w:jc w:val="right"/>
      </w:pPr>
      <w:r>
        <w:t>и инвалидами" на 2023 год</w:t>
      </w:r>
    </w:p>
    <w:p w:rsidR="009A50F4" w:rsidRDefault="009A50F4">
      <w:pPr>
        <w:pStyle w:val="ConsPlusNormal"/>
        <w:jc w:val="both"/>
      </w:pPr>
    </w:p>
    <w:p w:rsidR="009A50F4" w:rsidRDefault="009A50F4">
      <w:pPr>
        <w:pStyle w:val="ConsPlusTitle"/>
        <w:jc w:val="center"/>
      </w:pPr>
      <w:bookmarkStart w:id="8" w:name="P1658"/>
      <w:bookmarkEnd w:id="8"/>
      <w:r>
        <w:t>ПЕРЕЧЕНЬ</w:t>
      </w:r>
    </w:p>
    <w:p w:rsidR="009A50F4" w:rsidRDefault="009A50F4">
      <w:pPr>
        <w:pStyle w:val="ConsPlusTitle"/>
        <w:jc w:val="center"/>
      </w:pPr>
      <w:r>
        <w:lastRenderedPageBreak/>
        <w:t>СТАЦИОНАРНЫХ ОРГАНИЗАЦИЙ СОЦИАЛЬНОГО ОБСЛУЖИВАНИЯ,</w:t>
      </w:r>
    </w:p>
    <w:p w:rsidR="009A50F4" w:rsidRDefault="009A50F4">
      <w:pPr>
        <w:pStyle w:val="ConsPlusTitle"/>
        <w:jc w:val="center"/>
      </w:pPr>
      <w:r>
        <w:t>УКОМПЛЕКТОВАННЫХ ШТАТНОЙ ЧИСЛЕННОСТЬЮ</w:t>
      </w:r>
    </w:p>
    <w:p w:rsidR="009A50F4" w:rsidRDefault="009A50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49"/>
        <w:gridCol w:w="3742"/>
      </w:tblGrid>
      <w:tr w:rsidR="009A50F4">
        <w:tc>
          <w:tcPr>
            <w:tcW w:w="624" w:type="dxa"/>
          </w:tcPr>
          <w:p w:rsidR="009A50F4" w:rsidRDefault="009A50F4">
            <w:pPr>
              <w:pStyle w:val="ConsPlusNormal"/>
              <w:jc w:val="center"/>
            </w:pPr>
            <w:r>
              <w:t>N п/п</w:t>
            </w:r>
          </w:p>
        </w:tc>
        <w:tc>
          <w:tcPr>
            <w:tcW w:w="4649" w:type="dxa"/>
          </w:tcPr>
          <w:p w:rsidR="009A50F4" w:rsidRDefault="009A50F4">
            <w:pPr>
              <w:pStyle w:val="ConsPlusNormal"/>
              <w:jc w:val="center"/>
            </w:pPr>
            <w:r>
              <w:t>Наименование поставщика социальных услуг</w:t>
            </w:r>
          </w:p>
        </w:tc>
        <w:tc>
          <w:tcPr>
            <w:tcW w:w="3742" w:type="dxa"/>
          </w:tcPr>
          <w:p w:rsidR="009A50F4" w:rsidRDefault="009A50F4">
            <w:pPr>
              <w:pStyle w:val="ConsPlusNormal"/>
              <w:jc w:val="center"/>
            </w:pPr>
            <w:r>
              <w:t>Адрес</w:t>
            </w:r>
          </w:p>
        </w:tc>
      </w:tr>
      <w:tr w:rsidR="009A50F4">
        <w:tc>
          <w:tcPr>
            <w:tcW w:w="624" w:type="dxa"/>
          </w:tcPr>
          <w:p w:rsidR="009A50F4" w:rsidRDefault="009A50F4">
            <w:pPr>
              <w:pStyle w:val="ConsPlusNormal"/>
              <w:jc w:val="center"/>
            </w:pPr>
            <w:r>
              <w:t>1</w:t>
            </w:r>
          </w:p>
        </w:tc>
        <w:tc>
          <w:tcPr>
            <w:tcW w:w="4649" w:type="dxa"/>
          </w:tcPr>
          <w:p w:rsidR="009A50F4" w:rsidRDefault="009A50F4">
            <w:pPr>
              <w:pStyle w:val="ConsPlusNormal"/>
              <w:jc w:val="center"/>
            </w:pPr>
            <w:r>
              <w:t>2</w:t>
            </w:r>
          </w:p>
        </w:tc>
        <w:tc>
          <w:tcPr>
            <w:tcW w:w="3742" w:type="dxa"/>
          </w:tcPr>
          <w:p w:rsidR="009A50F4" w:rsidRDefault="009A50F4">
            <w:pPr>
              <w:pStyle w:val="ConsPlusNormal"/>
              <w:jc w:val="center"/>
            </w:pPr>
            <w:r>
              <w:t>3</w:t>
            </w:r>
          </w:p>
        </w:tc>
      </w:tr>
      <w:tr w:rsidR="009A50F4">
        <w:tc>
          <w:tcPr>
            <w:tcW w:w="624" w:type="dxa"/>
          </w:tcPr>
          <w:p w:rsidR="009A50F4" w:rsidRDefault="009A50F4">
            <w:pPr>
              <w:pStyle w:val="ConsPlusNormal"/>
              <w:jc w:val="center"/>
            </w:pPr>
            <w:r>
              <w:t>1</w:t>
            </w:r>
          </w:p>
        </w:tc>
        <w:tc>
          <w:tcPr>
            <w:tcW w:w="4649" w:type="dxa"/>
          </w:tcPr>
          <w:p w:rsidR="009A50F4" w:rsidRDefault="009A50F4">
            <w:pPr>
              <w:pStyle w:val="ConsPlusNormal"/>
            </w:pPr>
            <w:r>
              <w:t>Государственное бюджетное стационарное учреждение социального обслуживания "Анжеро-Судженский дом-интернат для престарелых и инвалидов"</w:t>
            </w:r>
          </w:p>
        </w:tc>
        <w:tc>
          <w:tcPr>
            <w:tcW w:w="3742" w:type="dxa"/>
          </w:tcPr>
          <w:p w:rsidR="009A50F4" w:rsidRDefault="009A50F4">
            <w:pPr>
              <w:pStyle w:val="ConsPlusNormal"/>
            </w:pPr>
            <w:r>
              <w:t>г. Анжеро-Судженск, ул. Крестьянская, д. 90</w:t>
            </w:r>
          </w:p>
        </w:tc>
      </w:tr>
      <w:tr w:rsidR="009A50F4">
        <w:tc>
          <w:tcPr>
            <w:tcW w:w="624" w:type="dxa"/>
          </w:tcPr>
          <w:p w:rsidR="009A50F4" w:rsidRDefault="009A50F4">
            <w:pPr>
              <w:pStyle w:val="ConsPlusNormal"/>
              <w:jc w:val="center"/>
            </w:pPr>
            <w:r>
              <w:t>2</w:t>
            </w:r>
          </w:p>
        </w:tc>
        <w:tc>
          <w:tcPr>
            <w:tcW w:w="4649" w:type="dxa"/>
          </w:tcPr>
          <w:p w:rsidR="009A50F4" w:rsidRDefault="009A50F4">
            <w:pPr>
              <w:pStyle w:val="ConsPlusNormal"/>
            </w:pPr>
            <w:r>
              <w:t>Государственное автономное стационарное учреждение социального обслуживания "Журавлевский дом-интернат для престарелых и инвалидов"</w:t>
            </w:r>
          </w:p>
        </w:tc>
        <w:tc>
          <w:tcPr>
            <w:tcW w:w="3742" w:type="dxa"/>
          </w:tcPr>
          <w:p w:rsidR="009A50F4" w:rsidRDefault="009A50F4">
            <w:pPr>
              <w:pStyle w:val="ConsPlusNormal"/>
            </w:pPr>
            <w:r>
              <w:t>Кемеровский муниципальный округ, д. Журавлево, ул. Зеленая, д. 3/1</w:t>
            </w:r>
          </w:p>
        </w:tc>
      </w:tr>
      <w:tr w:rsidR="009A50F4">
        <w:tc>
          <w:tcPr>
            <w:tcW w:w="624" w:type="dxa"/>
          </w:tcPr>
          <w:p w:rsidR="009A50F4" w:rsidRDefault="009A50F4">
            <w:pPr>
              <w:pStyle w:val="ConsPlusNormal"/>
              <w:jc w:val="center"/>
            </w:pPr>
            <w:r>
              <w:t>3</w:t>
            </w:r>
          </w:p>
        </w:tc>
        <w:tc>
          <w:tcPr>
            <w:tcW w:w="4649" w:type="dxa"/>
          </w:tcPr>
          <w:p w:rsidR="009A50F4" w:rsidRDefault="009A50F4">
            <w:pPr>
              <w:pStyle w:val="ConsPlusNormal"/>
            </w:pPr>
            <w:r>
              <w:t>Государственное автономное стационарное учреждение социального обслуживания "Кемеровский дом-интернат для престарелых и инвалидов"</w:t>
            </w:r>
          </w:p>
        </w:tc>
        <w:tc>
          <w:tcPr>
            <w:tcW w:w="3742" w:type="dxa"/>
          </w:tcPr>
          <w:p w:rsidR="009A50F4" w:rsidRDefault="009A50F4">
            <w:pPr>
              <w:pStyle w:val="ConsPlusNormal"/>
            </w:pPr>
            <w:r>
              <w:t>г. Кемерово, ул. Космическая, д. 14</w:t>
            </w:r>
          </w:p>
        </w:tc>
      </w:tr>
      <w:tr w:rsidR="009A50F4">
        <w:tc>
          <w:tcPr>
            <w:tcW w:w="624" w:type="dxa"/>
          </w:tcPr>
          <w:p w:rsidR="009A50F4" w:rsidRDefault="009A50F4">
            <w:pPr>
              <w:pStyle w:val="ConsPlusNormal"/>
              <w:jc w:val="center"/>
            </w:pPr>
            <w:r>
              <w:t>4</w:t>
            </w:r>
          </w:p>
        </w:tc>
        <w:tc>
          <w:tcPr>
            <w:tcW w:w="4649" w:type="dxa"/>
          </w:tcPr>
          <w:p w:rsidR="009A50F4" w:rsidRDefault="009A50F4">
            <w:pPr>
              <w:pStyle w:val="ConsPlusNormal"/>
            </w:pPr>
            <w:r>
              <w:t>Государственное казенное стационарное учреждение социального обслуживания "Кубитетский специальный дом-интернат для престарелых и инвалидов"</w:t>
            </w:r>
          </w:p>
        </w:tc>
        <w:tc>
          <w:tcPr>
            <w:tcW w:w="3742" w:type="dxa"/>
          </w:tcPr>
          <w:p w:rsidR="009A50F4" w:rsidRDefault="009A50F4">
            <w:pPr>
              <w:pStyle w:val="ConsPlusNormal"/>
            </w:pPr>
            <w:r>
              <w:t>Тяжинский муниципальный округ, с. Кубитет, ул. Лесная, д. 5</w:t>
            </w:r>
          </w:p>
        </w:tc>
      </w:tr>
      <w:tr w:rsidR="009A50F4">
        <w:tc>
          <w:tcPr>
            <w:tcW w:w="624" w:type="dxa"/>
          </w:tcPr>
          <w:p w:rsidR="009A50F4" w:rsidRDefault="009A50F4">
            <w:pPr>
              <w:pStyle w:val="ConsPlusNormal"/>
              <w:jc w:val="center"/>
            </w:pPr>
            <w:r>
              <w:t>5</w:t>
            </w:r>
          </w:p>
        </w:tc>
        <w:tc>
          <w:tcPr>
            <w:tcW w:w="4649" w:type="dxa"/>
          </w:tcPr>
          <w:p w:rsidR="009A50F4" w:rsidRDefault="009A50F4">
            <w:pPr>
              <w:pStyle w:val="ConsPlusNormal"/>
            </w:pPr>
            <w:r>
              <w:t>Государственное бюджетное стационарное учреждение социального обслуживания "Междуреченский дом-интернат для граждан, имеющих психические расстройства"</w:t>
            </w:r>
          </w:p>
        </w:tc>
        <w:tc>
          <w:tcPr>
            <w:tcW w:w="3742" w:type="dxa"/>
          </w:tcPr>
          <w:p w:rsidR="009A50F4" w:rsidRDefault="009A50F4">
            <w:pPr>
              <w:pStyle w:val="ConsPlusNormal"/>
            </w:pPr>
            <w:r>
              <w:t>г. Междуреченск, пр. Шахтеров, д. 5</w:t>
            </w:r>
          </w:p>
        </w:tc>
      </w:tr>
      <w:tr w:rsidR="009A50F4">
        <w:tc>
          <w:tcPr>
            <w:tcW w:w="624" w:type="dxa"/>
          </w:tcPr>
          <w:p w:rsidR="009A50F4" w:rsidRDefault="009A50F4">
            <w:pPr>
              <w:pStyle w:val="ConsPlusNormal"/>
              <w:jc w:val="center"/>
            </w:pPr>
            <w:r>
              <w:t>6</w:t>
            </w:r>
          </w:p>
        </w:tc>
        <w:tc>
          <w:tcPr>
            <w:tcW w:w="4649" w:type="dxa"/>
          </w:tcPr>
          <w:p w:rsidR="009A50F4" w:rsidRDefault="009A50F4">
            <w:pPr>
              <w:pStyle w:val="ConsPlusNormal"/>
            </w:pPr>
            <w:r>
              <w:t>Государственное казенное стационарное учреждение социального обслуживания "Новокузнецкий дом-интернат для престарелых и инвалидов"</w:t>
            </w:r>
          </w:p>
        </w:tc>
        <w:tc>
          <w:tcPr>
            <w:tcW w:w="3742" w:type="dxa"/>
          </w:tcPr>
          <w:p w:rsidR="009A50F4" w:rsidRDefault="009A50F4">
            <w:pPr>
              <w:pStyle w:val="ConsPlusNormal"/>
            </w:pPr>
            <w:r>
              <w:t>г. Новокузнецк, ул. Олимпийская, д. 17</w:t>
            </w:r>
          </w:p>
        </w:tc>
      </w:tr>
      <w:tr w:rsidR="009A50F4">
        <w:tc>
          <w:tcPr>
            <w:tcW w:w="624" w:type="dxa"/>
          </w:tcPr>
          <w:p w:rsidR="009A50F4" w:rsidRDefault="009A50F4">
            <w:pPr>
              <w:pStyle w:val="ConsPlusNormal"/>
              <w:jc w:val="center"/>
            </w:pPr>
            <w:r>
              <w:t>7</w:t>
            </w:r>
          </w:p>
        </w:tc>
        <w:tc>
          <w:tcPr>
            <w:tcW w:w="4649" w:type="dxa"/>
          </w:tcPr>
          <w:p w:rsidR="009A50F4" w:rsidRDefault="009A50F4">
            <w:pPr>
              <w:pStyle w:val="ConsPlusNormal"/>
            </w:pPr>
            <w:r>
              <w:t>Государственное автономное стационарное учреждение социального обслуживания "Юргинский дом-интернат для престарелых и инвалидов"</w:t>
            </w:r>
          </w:p>
        </w:tc>
        <w:tc>
          <w:tcPr>
            <w:tcW w:w="3742" w:type="dxa"/>
          </w:tcPr>
          <w:p w:rsidR="009A50F4" w:rsidRDefault="009A50F4">
            <w:pPr>
              <w:pStyle w:val="ConsPlusNormal"/>
            </w:pPr>
            <w:r>
              <w:t>Юргинский муниципальный округ, с. Проскоково, ул. Сосновая, д. 1</w:t>
            </w:r>
          </w:p>
        </w:tc>
      </w:tr>
      <w:tr w:rsidR="009A50F4">
        <w:tc>
          <w:tcPr>
            <w:tcW w:w="624" w:type="dxa"/>
          </w:tcPr>
          <w:p w:rsidR="009A50F4" w:rsidRDefault="009A50F4">
            <w:pPr>
              <w:pStyle w:val="ConsPlusNormal"/>
              <w:jc w:val="center"/>
            </w:pPr>
            <w:r>
              <w:t>8</w:t>
            </w:r>
          </w:p>
        </w:tc>
        <w:tc>
          <w:tcPr>
            <w:tcW w:w="4649" w:type="dxa"/>
          </w:tcPr>
          <w:p w:rsidR="009A50F4" w:rsidRDefault="009A50F4">
            <w:pPr>
              <w:pStyle w:val="ConsPlusNormal"/>
            </w:pPr>
            <w:r>
              <w:t>Государственное бюджетное стационарное учреждение социального обслуживания "Евтинский детский дом-интернат для детей с ментальными нарушениями"</w:t>
            </w:r>
          </w:p>
        </w:tc>
        <w:tc>
          <w:tcPr>
            <w:tcW w:w="3742" w:type="dxa"/>
          </w:tcPr>
          <w:p w:rsidR="009A50F4" w:rsidRDefault="009A50F4">
            <w:pPr>
              <w:pStyle w:val="ConsPlusNormal"/>
            </w:pPr>
            <w:r>
              <w:t>Беловский муниципальный округ, с. Евтино, пер. Садовый, д. 8</w:t>
            </w:r>
          </w:p>
        </w:tc>
      </w:tr>
      <w:tr w:rsidR="009A50F4">
        <w:tc>
          <w:tcPr>
            <w:tcW w:w="624" w:type="dxa"/>
          </w:tcPr>
          <w:p w:rsidR="009A50F4" w:rsidRDefault="009A50F4">
            <w:pPr>
              <w:pStyle w:val="ConsPlusNormal"/>
              <w:jc w:val="center"/>
            </w:pPr>
            <w:r>
              <w:t>9</w:t>
            </w:r>
          </w:p>
        </w:tc>
        <w:tc>
          <w:tcPr>
            <w:tcW w:w="4649" w:type="dxa"/>
          </w:tcPr>
          <w:p w:rsidR="009A50F4" w:rsidRDefault="009A50F4">
            <w:pPr>
              <w:pStyle w:val="ConsPlusNormal"/>
            </w:pPr>
            <w:r>
              <w:t>Государственное бюджетное стационарное учреждение социального обслуживания "Юргинский детский дом-интернат для детей с ментальными нарушениями"</w:t>
            </w:r>
          </w:p>
        </w:tc>
        <w:tc>
          <w:tcPr>
            <w:tcW w:w="3742" w:type="dxa"/>
          </w:tcPr>
          <w:p w:rsidR="009A50F4" w:rsidRDefault="009A50F4">
            <w:pPr>
              <w:pStyle w:val="ConsPlusNormal"/>
            </w:pPr>
            <w:r>
              <w:t>г. Юрга, ул. Космическая, д. 12</w:t>
            </w:r>
          </w:p>
        </w:tc>
      </w:tr>
      <w:tr w:rsidR="009A50F4">
        <w:tc>
          <w:tcPr>
            <w:tcW w:w="624" w:type="dxa"/>
          </w:tcPr>
          <w:p w:rsidR="009A50F4" w:rsidRDefault="009A50F4">
            <w:pPr>
              <w:pStyle w:val="ConsPlusNormal"/>
              <w:jc w:val="center"/>
            </w:pPr>
            <w:r>
              <w:t>10</w:t>
            </w:r>
          </w:p>
        </w:tc>
        <w:tc>
          <w:tcPr>
            <w:tcW w:w="4649" w:type="dxa"/>
          </w:tcPr>
          <w:p w:rsidR="009A50F4" w:rsidRDefault="009A50F4">
            <w:pPr>
              <w:pStyle w:val="ConsPlusNormal"/>
            </w:pPr>
            <w:r>
              <w:t>Государственное бюджетное стационарное учреждение социального обслуживания "Мысковский детский дом-интернат для детей с ментальными нарушениями"</w:t>
            </w:r>
          </w:p>
        </w:tc>
        <w:tc>
          <w:tcPr>
            <w:tcW w:w="3742" w:type="dxa"/>
          </w:tcPr>
          <w:p w:rsidR="009A50F4" w:rsidRDefault="009A50F4">
            <w:pPr>
              <w:pStyle w:val="ConsPlusNormal"/>
            </w:pPr>
            <w:r>
              <w:t>г. Мыски, 10-й квартал, д. 5</w:t>
            </w:r>
          </w:p>
        </w:tc>
      </w:tr>
      <w:tr w:rsidR="009A50F4">
        <w:tc>
          <w:tcPr>
            <w:tcW w:w="624" w:type="dxa"/>
          </w:tcPr>
          <w:p w:rsidR="009A50F4" w:rsidRDefault="009A50F4">
            <w:pPr>
              <w:pStyle w:val="ConsPlusNormal"/>
              <w:jc w:val="center"/>
            </w:pPr>
            <w:r>
              <w:t>11</w:t>
            </w:r>
          </w:p>
        </w:tc>
        <w:tc>
          <w:tcPr>
            <w:tcW w:w="4649" w:type="dxa"/>
          </w:tcPr>
          <w:p w:rsidR="009A50F4" w:rsidRDefault="009A50F4">
            <w:pPr>
              <w:pStyle w:val="ConsPlusNormal"/>
            </w:pPr>
            <w:r>
              <w:t>Государственное бюджетное стационарное учреждение социального обслуживания "Анжеро-Судженский дом-интернат для граждан, имеющих психические расстройства"</w:t>
            </w:r>
          </w:p>
        </w:tc>
        <w:tc>
          <w:tcPr>
            <w:tcW w:w="3742" w:type="dxa"/>
          </w:tcPr>
          <w:p w:rsidR="009A50F4" w:rsidRDefault="009A50F4">
            <w:pPr>
              <w:pStyle w:val="ConsPlusNormal"/>
            </w:pPr>
            <w:r>
              <w:t>г. Анжеро-Судженск, п. 348-го Квартала, ул. Гайдара, д. 3</w:t>
            </w:r>
          </w:p>
        </w:tc>
      </w:tr>
      <w:tr w:rsidR="009A50F4">
        <w:tc>
          <w:tcPr>
            <w:tcW w:w="624" w:type="dxa"/>
          </w:tcPr>
          <w:p w:rsidR="009A50F4" w:rsidRDefault="009A50F4">
            <w:pPr>
              <w:pStyle w:val="ConsPlusNormal"/>
              <w:jc w:val="center"/>
            </w:pPr>
            <w:r>
              <w:t>12</w:t>
            </w:r>
          </w:p>
        </w:tc>
        <w:tc>
          <w:tcPr>
            <w:tcW w:w="4649" w:type="dxa"/>
          </w:tcPr>
          <w:p w:rsidR="009A50F4" w:rsidRDefault="009A50F4">
            <w:pPr>
              <w:pStyle w:val="ConsPlusNormal"/>
            </w:pPr>
            <w:r>
              <w:t xml:space="preserve">Государственное бюджетное стационарное </w:t>
            </w:r>
            <w:r>
              <w:lastRenderedPageBreak/>
              <w:t>учреждение социального обслуживания "Благовещенский дом-интернат для граждан, имеющих психические расстройства"</w:t>
            </w:r>
          </w:p>
        </w:tc>
        <w:tc>
          <w:tcPr>
            <w:tcW w:w="3742" w:type="dxa"/>
          </w:tcPr>
          <w:p w:rsidR="009A50F4" w:rsidRDefault="009A50F4">
            <w:pPr>
              <w:pStyle w:val="ConsPlusNormal"/>
            </w:pPr>
            <w:r>
              <w:lastRenderedPageBreak/>
              <w:t xml:space="preserve">Мариинский муниципальный округ, с. </w:t>
            </w:r>
            <w:r>
              <w:lastRenderedPageBreak/>
              <w:t>Благовещенка, ул. Речная, д. 130</w:t>
            </w:r>
          </w:p>
        </w:tc>
      </w:tr>
      <w:tr w:rsidR="009A50F4">
        <w:tc>
          <w:tcPr>
            <w:tcW w:w="624" w:type="dxa"/>
          </w:tcPr>
          <w:p w:rsidR="009A50F4" w:rsidRDefault="009A50F4">
            <w:pPr>
              <w:pStyle w:val="ConsPlusNormal"/>
              <w:jc w:val="center"/>
            </w:pPr>
            <w:r>
              <w:lastRenderedPageBreak/>
              <w:t>13</w:t>
            </w:r>
          </w:p>
        </w:tc>
        <w:tc>
          <w:tcPr>
            <w:tcW w:w="4649" w:type="dxa"/>
          </w:tcPr>
          <w:p w:rsidR="009A50F4" w:rsidRDefault="009A50F4">
            <w:pPr>
              <w:pStyle w:val="ConsPlusNormal"/>
            </w:pPr>
            <w:r>
              <w:t>Государственное казенное стационарное учреждение социального обслуживания "Гурьевский дом-интернат для граждан, имеющих психические расстройства"</w:t>
            </w:r>
          </w:p>
        </w:tc>
        <w:tc>
          <w:tcPr>
            <w:tcW w:w="3742" w:type="dxa"/>
          </w:tcPr>
          <w:p w:rsidR="009A50F4" w:rsidRDefault="009A50F4">
            <w:pPr>
              <w:pStyle w:val="ConsPlusNormal"/>
            </w:pPr>
            <w:r>
              <w:t>г. Гурьевск, ул. Войкова, д. 182</w:t>
            </w:r>
          </w:p>
        </w:tc>
      </w:tr>
      <w:tr w:rsidR="009A50F4">
        <w:tc>
          <w:tcPr>
            <w:tcW w:w="624" w:type="dxa"/>
          </w:tcPr>
          <w:p w:rsidR="009A50F4" w:rsidRDefault="009A50F4">
            <w:pPr>
              <w:pStyle w:val="ConsPlusNormal"/>
              <w:jc w:val="center"/>
            </w:pPr>
            <w:r>
              <w:t>14</w:t>
            </w:r>
          </w:p>
        </w:tc>
        <w:tc>
          <w:tcPr>
            <w:tcW w:w="4649" w:type="dxa"/>
          </w:tcPr>
          <w:p w:rsidR="009A50F4" w:rsidRDefault="009A50F4">
            <w:pPr>
              <w:pStyle w:val="ConsPlusNormal"/>
            </w:pPr>
            <w:r>
              <w:t>Государственное бюджетное стационарное учреждение социального обслуживания "Инской дом-интернат для граждан, имеющих психические расстройства"</w:t>
            </w:r>
          </w:p>
        </w:tc>
        <w:tc>
          <w:tcPr>
            <w:tcW w:w="3742" w:type="dxa"/>
          </w:tcPr>
          <w:p w:rsidR="009A50F4" w:rsidRDefault="009A50F4">
            <w:pPr>
              <w:pStyle w:val="ConsPlusNormal"/>
            </w:pPr>
            <w:r>
              <w:t>г. Белово, пгт Инской, ул. Ульяновская, д. 1</w:t>
            </w:r>
          </w:p>
        </w:tc>
      </w:tr>
      <w:tr w:rsidR="009A50F4">
        <w:tc>
          <w:tcPr>
            <w:tcW w:w="624" w:type="dxa"/>
          </w:tcPr>
          <w:p w:rsidR="009A50F4" w:rsidRDefault="009A50F4">
            <w:pPr>
              <w:pStyle w:val="ConsPlusNormal"/>
              <w:jc w:val="center"/>
            </w:pPr>
            <w:r>
              <w:t>15</w:t>
            </w:r>
          </w:p>
        </w:tc>
        <w:tc>
          <w:tcPr>
            <w:tcW w:w="4649" w:type="dxa"/>
          </w:tcPr>
          <w:p w:rsidR="009A50F4" w:rsidRDefault="009A50F4">
            <w:pPr>
              <w:pStyle w:val="ConsPlusNormal"/>
            </w:pPr>
            <w:r>
              <w:t>Государственное бюджетное стационарное учреждение социального обслуживания "Кедровский дом-интернат для граждан, имеющих психические расстройства"</w:t>
            </w:r>
          </w:p>
        </w:tc>
        <w:tc>
          <w:tcPr>
            <w:tcW w:w="3742" w:type="dxa"/>
          </w:tcPr>
          <w:p w:rsidR="009A50F4" w:rsidRDefault="009A50F4">
            <w:pPr>
              <w:pStyle w:val="ConsPlusNormal"/>
            </w:pPr>
            <w:r>
              <w:t>г. Кемерово, ул. Уньга, д. 1/1</w:t>
            </w:r>
          </w:p>
        </w:tc>
      </w:tr>
      <w:tr w:rsidR="009A50F4">
        <w:tc>
          <w:tcPr>
            <w:tcW w:w="624" w:type="dxa"/>
          </w:tcPr>
          <w:p w:rsidR="009A50F4" w:rsidRDefault="009A50F4">
            <w:pPr>
              <w:pStyle w:val="ConsPlusNormal"/>
              <w:jc w:val="center"/>
            </w:pPr>
            <w:r>
              <w:t>16</w:t>
            </w:r>
          </w:p>
        </w:tc>
        <w:tc>
          <w:tcPr>
            <w:tcW w:w="4649" w:type="dxa"/>
          </w:tcPr>
          <w:p w:rsidR="009A50F4" w:rsidRDefault="009A50F4">
            <w:pPr>
              <w:pStyle w:val="ConsPlusNormal"/>
            </w:pPr>
            <w:r>
              <w:t>Государственное бюджетное стационарное учреждение социального обслуживания "Краснинский дом-интернат для граждан, имеющих психические расстройства"</w:t>
            </w:r>
          </w:p>
        </w:tc>
        <w:tc>
          <w:tcPr>
            <w:tcW w:w="3742" w:type="dxa"/>
          </w:tcPr>
          <w:p w:rsidR="009A50F4" w:rsidRDefault="009A50F4">
            <w:pPr>
              <w:pStyle w:val="ConsPlusNormal"/>
            </w:pPr>
            <w:r>
              <w:t>Ленинск-Кузнецкий муниципальный округ, с. Красное, ул. Кирова, д. 117</w:t>
            </w:r>
          </w:p>
        </w:tc>
      </w:tr>
      <w:tr w:rsidR="009A50F4">
        <w:tc>
          <w:tcPr>
            <w:tcW w:w="624" w:type="dxa"/>
          </w:tcPr>
          <w:p w:rsidR="009A50F4" w:rsidRDefault="009A50F4">
            <w:pPr>
              <w:pStyle w:val="ConsPlusNormal"/>
              <w:jc w:val="center"/>
            </w:pPr>
            <w:r>
              <w:t>17</w:t>
            </w:r>
          </w:p>
        </w:tc>
        <w:tc>
          <w:tcPr>
            <w:tcW w:w="4649" w:type="dxa"/>
          </w:tcPr>
          <w:p w:rsidR="009A50F4" w:rsidRDefault="009A50F4">
            <w:pPr>
              <w:pStyle w:val="ConsPlusNormal"/>
            </w:pPr>
            <w:r>
              <w:t>Государственное бюджетное стационарное учреждение социального обслуживания "Листвянский дом-интернат для граждан, имеющих психические расстройства"</w:t>
            </w:r>
          </w:p>
        </w:tc>
        <w:tc>
          <w:tcPr>
            <w:tcW w:w="3742" w:type="dxa"/>
          </w:tcPr>
          <w:p w:rsidR="009A50F4" w:rsidRDefault="009A50F4">
            <w:pPr>
              <w:pStyle w:val="ConsPlusNormal"/>
            </w:pPr>
            <w:r>
              <w:t>Тисульский муниципальный округ, д. Листвянка, ул. Советская, д. 23</w:t>
            </w:r>
          </w:p>
        </w:tc>
      </w:tr>
      <w:tr w:rsidR="009A50F4">
        <w:tc>
          <w:tcPr>
            <w:tcW w:w="624" w:type="dxa"/>
          </w:tcPr>
          <w:p w:rsidR="009A50F4" w:rsidRDefault="009A50F4">
            <w:pPr>
              <w:pStyle w:val="ConsPlusNormal"/>
              <w:jc w:val="center"/>
            </w:pPr>
            <w:r>
              <w:t>18</w:t>
            </w:r>
          </w:p>
        </w:tc>
        <w:tc>
          <w:tcPr>
            <w:tcW w:w="4649" w:type="dxa"/>
          </w:tcPr>
          <w:p w:rsidR="009A50F4" w:rsidRDefault="009A50F4">
            <w:pPr>
              <w:pStyle w:val="ConsPlusNormal"/>
            </w:pPr>
            <w:r>
              <w:t>Государственное бюджетное стационарное учреждение социального обслуживания "Мариинский дом-интернат для граждан, имеющих психические расстройства"</w:t>
            </w:r>
          </w:p>
        </w:tc>
        <w:tc>
          <w:tcPr>
            <w:tcW w:w="3742" w:type="dxa"/>
          </w:tcPr>
          <w:p w:rsidR="009A50F4" w:rsidRDefault="009A50F4">
            <w:pPr>
              <w:pStyle w:val="ConsPlusNormal"/>
            </w:pPr>
            <w:r>
              <w:t>г. Мариинск, ул. Трудовая, д. 14</w:t>
            </w:r>
          </w:p>
        </w:tc>
      </w:tr>
      <w:tr w:rsidR="009A50F4">
        <w:tc>
          <w:tcPr>
            <w:tcW w:w="624" w:type="dxa"/>
          </w:tcPr>
          <w:p w:rsidR="009A50F4" w:rsidRDefault="009A50F4">
            <w:pPr>
              <w:pStyle w:val="ConsPlusNormal"/>
              <w:jc w:val="center"/>
            </w:pPr>
            <w:r>
              <w:t>19</w:t>
            </w:r>
          </w:p>
        </w:tc>
        <w:tc>
          <w:tcPr>
            <w:tcW w:w="4649" w:type="dxa"/>
          </w:tcPr>
          <w:p w:rsidR="009A50F4" w:rsidRDefault="009A50F4">
            <w:pPr>
              <w:pStyle w:val="ConsPlusNormal"/>
            </w:pPr>
            <w:r>
              <w:t>Государственное бюджетное стационарное учреждение социального обслуживания "Малиновский дом-интернат для граждан, имеющих психические расстройства"</w:t>
            </w:r>
          </w:p>
        </w:tc>
        <w:tc>
          <w:tcPr>
            <w:tcW w:w="3742" w:type="dxa"/>
          </w:tcPr>
          <w:p w:rsidR="009A50F4" w:rsidRDefault="009A50F4">
            <w:pPr>
              <w:pStyle w:val="ConsPlusNormal"/>
            </w:pPr>
            <w:r>
              <w:t>г. Калтан, п. Малиновка, ул. 60 лет Октября, д. 1а</w:t>
            </w:r>
          </w:p>
        </w:tc>
      </w:tr>
      <w:tr w:rsidR="009A50F4">
        <w:tc>
          <w:tcPr>
            <w:tcW w:w="624" w:type="dxa"/>
          </w:tcPr>
          <w:p w:rsidR="009A50F4" w:rsidRDefault="009A50F4">
            <w:pPr>
              <w:pStyle w:val="ConsPlusNormal"/>
              <w:jc w:val="center"/>
            </w:pPr>
            <w:r>
              <w:t>20</w:t>
            </w:r>
          </w:p>
        </w:tc>
        <w:tc>
          <w:tcPr>
            <w:tcW w:w="4649" w:type="dxa"/>
          </w:tcPr>
          <w:p w:rsidR="009A50F4" w:rsidRDefault="009A50F4">
            <w:pPr>
              <w:pStyle w:val="ConsPlusNormal"/>
            </w:pPr>
            <w:r>
              <w:t>Государственное бюджетное стационарное учреждение социального обслуживания "Тайгинский дом-интернат для граждан, имеющих психические расстройства"</w:t>
            </w:r>
          </w:p>
        </w:tc>
        <w:tc>
          <w:tcPr>
            <w:tcW w:w="3742" w:type="dxa"/>
          </w:tcPr>
          <w:p w:rsidR="009A50F4" w:rsidRDefault="009A50F4">
            <w:pPr>
              <w:pStyle w:val="ConsPlusNormal"/>
            </w:pPr>
            <w:r>
              <w:t>г. Тайга, п. Кедровый, д. 1</w:t>
            </w:r>
          </w:p>
        </w:tc>
      </w:tr>
      <w:tr w:rsidR="009A50F4">
        <w:tc>
          <w:tcPr>
            <w:tcW w:w="624" w:type="dxa"/>
          </w:tcPr>
          <w:p w:rsidR="009A50F4" w:rsidRDefault="009A50F4">
            <w:pPr>
              <w:pStyle w:val="ConsPlusNormal"/>
              <w:jc w:val="center"/>
            </w:pPr>
            <w:r>
              <w:t>21</w:t>
            </w:r>
          </w:p>
        </w:tc>
        <w:tc>
          <w:tcPr>
            <w:tcW w:w="4649" w:type="dxa"/>
          </w:tcPr>
          <w:p w:rsidR="009A50F4" w:rsidRDefault="009A50F4">
            <w:pPr>
              <w:pStyle w:val="ConsPlusNormal"/>
            </w:pPr>
            <w:r>
              <w:t>Государственное бюджетное стационарное учреждение социального обслуживания "Прокопьевский дом-интернат для граждан, имеющих психические расстройства"</w:t>
            </w:r>
          </w:p>
        </w:tc>
        <w:tc>
          <w:tcPr>
            <w:tcW w:w="3742" w:type="dxa"/>
          </w:tcPr>
          <w:p w:rsidR="009A50F4" w:rsidRDefault="009A50F4">
            <w:pPr>
              <w:pStyle w:val="ConsPlusNormal"/>
            </w:pPr>
            <w:r>
              <w:t>Прокопьевский муниципальный округ, п. Большой Керлегеш, ул. Весенняя, д. 18</w:t>
            </w:r>
          </w:p>
        </w:tc>
      </w:tr>
      <w:tr w:rsidR="009A50F4">
        <w:tc>
          <w:tcPr>
            <w:tcW w:w="624" w:type="dxa"/>
          </w:tcPr>
          <w:p w:rsidR="009A50F4" w:rsidRDefault="009A50F4">
            <w:pPr>
              <w:pStyle w:val="ConsPlusNormal"/>
              <w:jc w:val="center"/>
            </w:pPr>
            <w:r>
              <w:t>22</w:t>
            </w:r>
          </w:p>
        </w:tc>
        <w:tc>
          <w:tcPr>
            <w:tcW w:w="4649" w:type="dxa"/>
          </w:tcPr>
          <w:p w:rsidR="009A50F4" w:rsidRDefault="009A50F4">
            <w:pPr>
              <w:pStyle w:val="ConsPlusNormal"/>
            </w:pPr>
            <w:r>
              <w:t>Государственное автономное стационарное учреждение социального обслуживания "Юргинский дом-интернат для граждан, имеющих психические расстройства"</w:t>
            </w:r>
          </w:p>
        </w:tc>
        <w:tc>
          <w:tcPr>
            <w:tcW w:w="3742" w:type="dxa"/>
          </w:tcPr>
          <w:p w:rsidR="009A50F4" w:rsidRDefault="009A50F4">
            <w:pPr>
              <w:pStyle w:val="ConsPlusNormal"/>
            </w:pPr>
            <w:r>
              <w:t>г. Юрга, ул. Шоссейная, д. 34</w:t>
            </w:r>
          </w:p>
        </w:tc>
      </w:tr>
    </w:tbl>
    <w:p w:rsidR="009A50F4" w:rsidRDefault="009A50F4">
      <w:pPr>
        <w:pStyle w:val="ConsPlusNormal"/>
        <w:jc w:val="both"/>
      </w:pPr>
    </w:p>
    <w:p w:rsidR="009A50F4" w:rsidRDefault="009A50F4">
      <w:pPr>
        <w:pStyle w:val="ConsPlusNormal"/>
        <w:jc w:val="both"/>
      </w:pPr>
    </w:p>
    <w:p w:rsidR="009A50F4" w:rsidRDefault="009A50F4">
      <w:pPr>
        <w:pStyle w:val="ConsPlusNormal"/>
        <w:pBdr>
          <w:bottom w:val="single" w:sz="6" w:space="0" w:color="auto"/>
        </w:pBdr>
        <w:spacing w:before="100" w:after="100"/>
        <w:jc w:val="both"/>
        <w:rPr>
          <w:sz w:val="2"/>
          <w:szCs w:val="2"/>
        </w:rPr>
      </w:pPr>
    </w:p>
    <w:p w:rsidR="00EF68D0" w:rsidRDefault="00EF68D0"/>
    <w:sectPr w:rsidR="00EF68D0" w:rsidSect="00213ED3">
      <w:pgSz w:w="11906"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rawingGridVerticalSpacing w:val="299"/>
  <w:displayHorizontalDrawingGridEvery w:val="2"/>
  <w:characterSpacingControl w:val="doNotCompress"/>
  <w:compat/>
  <w:rsids>
    <w:rsidRoot w:val="009A50F4"/>
    <w:rsid w:val="00000123"/>
    <w:rsid w:val="00001507"/>
    <w:rsid w:val="0000161D"/>
    <w:rsid w:val="00001772"/>
    <w:rsid w:val="00002C83"/>
    <w:rsid w:val="00003553"/>
    <w:rsid w:val="00003D50"/>
    <w:rsid w:val="000042C2"/>
    <w:rsid w:val="000045AE"/>
    <w:rsid w:val="00005000"/>
    <w:rsid w:val="000052B7"/>
    <w:rsid w:val="00005442"/>
    <w:rsid w:val="0000546F"/>
    <w:rsid w:val="00005830"/>
    <w:rsid w:val="000058E5"/>
    <w:rsid w:val="00005ADF"/>
    <w:rsid w:val="000063E8"/>
    <w:rsid w:val="000064A8"/>
    <w:rsid w:val="00006AE9"/>
    <w:rsid w:val="00006EF0"/>
    <w:rsid w:val="00007316"/>
    <w:rsid w:val="000077C8"/>
    <w:rsid w:val="0000795D"/>
    <w:rsid w:val="00007C02"/>
    <w:rsid w:val="00010037"/>
    <w:rsid w:val="000108CF"/>
    <w:rsid w:val="00010D83"/>
    <w:rsid w:val="00010E8C"/>
    <w:rsid w:val="00011090"/>
    <w:rsid w:val="00011844"/>
    <w:rsid w:val="00011CD6"/>
    <w:rsid w:val="00011D9F"/>
    <w:rsid w:val="00011E9E"/>
    <w:rsid w:val="00012142"/>
    <w:rsid w:val="000121F9"/>
    <w:rsid w:val="00012214"/>
    <w:rsid w:val="000125F3"/>
    <w:rsid w:val="00012C54"/>
    <w:rsid w:val="00012C5C"/>
    <w:rsid w:val="00012C76"/>
    <w:rsid w:val="00012DD8"/>
    <w:rsid w:val="000133E5"/>
    <w:rsid w:val="00013487"/>
    <w:rsid w:val="00013AE3"/>
    <w:rsid w:val="00013C8B"/>
    <w:rsid w:val="00013CD3"/>
    <w:rsid w:val="00014272"/>
    <w:rsid w:val="0001461C"/>
    <w:rsid w:val="00014A2A"/>
    <w:rsid w:val="00015A38"/>
    <w:rsid w:val="00015AAA"/>
    <w:rsid w:val="00016611"/>
    <w:rsid w:val="00017021"/>
    <w:rsid w:val="00017443"/>
    <w:rsid w:val="00017615"/>
    <w:rsid w:val="00017A24"/>
    <w:rsid w:val="00017E28"/>
    <w:rsid w:val="000203F6"/>
    <w:rsid w:val="00020F46"/>
    <w:rsid w:val="00021059"/>
    <w:rsid w:val="00021851"/>
    <w:rsid w:val="00023B6C"/>
    <w:rsid w:val="00024510"/>
    <w:rsid w:val="00024A4B"/>
    <w:rsid w:val="00024ECB"/>
    <w:rsid w:val="00025435"/>
    <w:rsid w:val="00025624"/>
    <w:rsid w:val="00025625"/>
    <w:rsid w:val="00025894"/>
    <w:rsid w:val="00025A90"/>
    <w:rsid w:val="00026320"/>
    <w:rsid w:val="00026929"/>
    <w:rsid w:val="00026A91"/>
    <w:rsid w:val="00026C29"/>
    <w:rsid w:val="00026DA4"/>
    <w:rsid w:val="00026DC6"/>
    <w:rsid w:val="00026F13"/>
    <w:rsid w:val="0002715F"/>
    <w:rsid w:val="000271B2"/>
    <w:rsid w:val="00027748"/>
    <w:rsid w:val="000309EF"/>
    <w:rsid w:val="00030C57"/>
    <w:rsid w:val="00031A00"/>
    <w:rsid w:val="00031D9B"/>
    <w:rsid w:val="00032073"/>
    <w:rsid w:val="000324CF"/>
    <w:rsid w:val="000326BA"/>
    <w:rsid w:val="00032A32"/>
    <w:rsid w:val="00033229"/>
    <w:rsid w:val="000335FD"/>
    <w:rsid w:val="00033AB7"/>
    <w:rsid w:val="00033D80"/>
    <w:rsid w:val="00033E9D"/>
    <w:rsid w:val="00033EE9"/>
    <w:rsid w:val="000354CF"/>
    <w:rsid w:val="000355C5"/>
    <w:rsid w:val="000356EF"/>
    <w:rsid w:val="00035A87"/>
    <w:rsid w:val="00035BD8"/>
    <w:rsid w:val="00035D63"/>
    <w:rsid w:val="000367D6"/>
    <w:rsid w:val="000376BB"/>
    <w:rsid w:val="00037DAD"/>
    <w:rsid w:val="00037EC7"/>
    <w:rsid w:val="000400A3"/>
    <w:rsid w:val="0004044C"/>
    <w:rsid w:val="00040475"/>
    <w:rsid w:val="000404CC"/>
    <w:rsid w:val="00040A8D"/>
    <w:rsid w:val="00040EC7"/>
    <w:rsid w:val="00041103"/>
    <w:rsid w:val="000415D6"/>
    <w:rsid w:val="00041CCA"/>
    <w:rsid w:val="00041E56"/>
    <w:rsid w:val="00042918"/>
    <w:rsid w:val="000429F9"/>
    <w:rsid w:val="00042FC5"/>
    <w:rsid w:val="00043107"/>
    <w:rsid w:val="00043551"/>
    <w:rsid w:val="000435E0"/>
    <w:rsid w:val="00043674"/>
    <w:rsid w:val="00043809"/>
    <w:rsid w:val="00043B13"/>
    <w:rsid w:val="00043E61"/>
    <w:rsid w:val="000444E7"/>
    <w:rsid w:val="00044954"/>
    <w:rsid w:val="00045070"/>
    <w:rsid w:val="0004546B"/>
    <w:rsid w:val="00045700"/>
    <w:rsid w:val="000458E3"/>
    <w:rsid w:val="00045CD9"/>
    <w:rsid w:val="00045DBE"/>
    <w:rsid w:val="00045EC9"/>
    <w:rsid w:val="000461B5"/>
    <w:rsid w:val="00046751"/>
    <w:rsid w:val="00046B0F"/>
    <w:rsid w:val="000477C9"/>
    <w:rsid w:val="00047C83"/>
    <w:rsid w:val="00050726"/>
    <w:rsid w:val="000516CF"/>
    <w:rsid w:val="00051D19"/>
    <w:rsid w:val="00052115"/>
    <w:rsid w:val="00052584"/>
    <w:rsid w:val="00052E78"/>
    <w:rsid w:val="00053249"/>
    <w:rsid w:val="00054507"/>
    <w:rsid w:val="00054737"/>
    <w:rsid w:val="00054CFE"/>
    <w:rsid w:val="00055DCD"/>
    <w:rsid w:val="000567A5"/>
    <w:rsid w:val="00056C75"/>
    <w:rsid w:val="00056E45"/>
    <w:rsid w:val="0005710B"/>
    <w:rsid w:val="00057259"/>
    <w:rsid w:val="000578EA"/>
    <w:rsid w:val="0005796F"/>
    <w:rsid w:val="00057EDD"/>
    <w:rsid w:val="0006031A"/>
    <w:rsid w:val="0006096F"/>
    <w:rsid w:val="00060F47"/>
    <w:rsid w:val="00061547"/>
    <w:rsid w:val="00061C53"/>
    <w:rsid w:val="000620ED"/>
    <w:rsid w:val="00062380"/>
    <w:rsid w:val="00062895"/>
    <w:rsid w:val="00062A39"/>
    <w:rsid w:val="000634B7"/>
    <w:rsid w:val="00063923"/>
    <w:rsid w:val="00063B12"/>
    <w:rsid w:val="000641B3"/>
    <w:rsid w:val="00064565"/>
    <w:rsid w:val="00065315"/>
    <w:rsid w:val="00065A51"/>
    <w:rsid w:val="00065AC8"/>
    <w:rsid w:val="0006655A"/>
    <w:rsid w:val="00066597"/>
    <w:rsid w:val="000665C9"/>
    <w:rsid w:val="000669C2"/>
    <w:rsid w:val="00066ACF"/>
    <w:rsid w:val="000673DC"/>
    <w:rsid w:val="0006745B"/>
    <w:rsid w:val="000675FA"/>
    <w:rsid w:val="000678DA"/>
    <w:rsid w:val="00067E6F"/>
    <w:rsid w:val="00070AF7"/>
    <w:rsid w:val="000713B8"/>
    <w:rsid w:val="00071A55"/>
    <w:rsid w:val="00071B56"/>
    <w:rsid w:val="000720E9"/>
    <w:rsid w:val="000726B8"/>
    <w:rsid w:val="00072B81"/>
    <w:rsid w:val="00072EED"/>
    <w:rsid w:val="00073E44"/>
    <w:rsid w:val="0007404B"/>
    <w:rsid w:val="00074470"/>
    <w:rsid w:val="0007454B"/>
    <w:rsid w:val="000747FC"/>
    <w:rsid w:val="00074C51"/>
    <w:rsid w:val="00075346"/>
    <w:rsid w:val="000759FA"/>
    <w:rsid w:val="00076006"/>
    <w:rsid w:val="00076222"/>
    <w:rsid w:val="00076497"/>
    <w:rsid w:val="00076C5B"/>
    <w:rsid w:val="000773F8"/>
    <w:rsid w:val="000775BB"/>
    <w:rsid w:val="00077D2F"/>
    <w:rsid w:val="0008075B"/>
    <w:rsid w:val="00080DA2"/>
    <w:rsid w:val="0008134B"/>
    <w:rsid w:val="00081433"/>
    <w:rsid w:val="00081632"/>
    <w:rsid w:val="000816FC"/>
    <w:rsid w:val="000817FC"/>
    <w:rsid w:val="00081A2B"/>
    <w:rsid w:val="00081C55"/>
    <w:rsid w:val="00081E74"/>
    <w:rsid w:val="000821B6"/>
    <w:rsid w:val="00082B97"/>
    <w:rsid w:val="0008360B"/>
    <w:rsid w:val="00083E32"/>
    <w:rsid w:val="00084339"/>
    <w:rsid w:val="000848C8"/>
    <w:rsid w:val="00085249"/>
    <w:rsid w:val="0008537B"/>
    <w:rsid w:val="0008594E"/>
    <w:rsid w:val="00086F6F"/>
    <w:rsid w:val="00086FFE"/>
    <w:rsid w:val="0008726F"/>
    <w:rsid w:val="000876C0"/>
    <w:rsid w:val="00090222"/>
    <w:rsid w:val="00090308"/>
    <w:rsid w:val="00090707"/>
    <w:rsid w:val="00090B27"/>
    <w:rsid w:val="00090FCE"/>
    <w:rsid w:val="0009116F"/>
    <w:rsid w:val="00091496"/>
    <w:rsid w:val="00091820"/>
    <w:rsid w:val="000918D1"/>
    <w:rsid w:val="00092AF2"/>
    <w:rsid w:val="00092C2B"/>
    <w:rsid w:val="00093001"/>
    <w:rsid w:val="000936A0"/>
    <w:rsid w:val="00093E61"/>
    <w:rsid w:val="00093FA9"/>
    <w:rsid w:val="000946AB"/>
    <w:rsid w:val="0009519C"/>
    <w:rsid w:val="00095B77"/>
    <w:rsid w:val="00095CA4"/>
    <w:rsid w:val="00096A4C"/>
    <w:rsid w:val="00096B79"/>
    <w:rsid w:val="00096F44"/>
    <w:rsid w:val="00096FC3"/>
    <w:rsid w:val="0009700D"/>
    <w:rsid w:val="000975CB"/>
    <w:rsid w:val="00097E76"/>
    <w:rsid w:val="00097FBE"/>
    <w:rsid w:val="000A01D3"/>
    <w:rsid w:val="000A02D9"/>
    <w:rsid w:val="000A030F"/>
    <w:rsid w:val="000A055E"/>
    <w:rsid w:val="000A0644"/>
    <w:rsid w:val="000A099C"/>
    <w:rsid w:val="000A0BDD"/>
    <w:rsid w:val="000A11F5"/>
    <w:rsid w:val="000A1C97"/>
    <w:rsid w:val="000A2153"/>
    <w:rsid w:val="000A246D"/>
    <w:rsid w:val="000A2602"/>
    <w:rsid w:val="000A3268"/>
    <w:rsid w:val="000A3441"/>
    <w:rsid w:val="000A352F"/>
    <w:rsid w:val="000A357D"/>
    <w:rsid w:val="000A36C0"/>
    <w:rsid w:val="000A3B6D"/>
    <w:rsid w:val="000A3C70"/>
    <w:rsid w:val="000A41B6"/>
    <w:rsid w:val="000A467D"/>
    <w:rsid w:val="000A4964"/>
    <w:rsid w:val="000A5142"/>
    <w:rsid w:val="000A5545"/>
    <w:rsid w:val="000A56E1"/>
    <w:rsid w:val="000A5D36"/>
    <w:rsid w:val="000A609B"/>
    <w:rsid w:val="000A6342"/>
    <w:rsid w:val="000A66DD"/>
    <w:rsid w:val="000A6CAB"/>
    <w:rsid w:val="000A6F3F"/>
    <w:rsid w:val="000A741C"/>
    <w:rsid w:val="000A7518"/>
    <w:rsid w:val="000A76B9"/>
    <w:rsid w:val="000A7A50"/>
    <w:rsid w:val="000B0208"/>
    <w:rsid w:val="000B076C"/>
    <w:rsid w:val="000B08E4"/>
    <w:rsid w:val="000B0AB4"/>
    <w:rsid w:val="000B12DA"/>
    <w:rsid w:val="000B15C9"/>
    <w:rsid w:val="000B189E"/>
    <w:rsid w:val="000B1E5C"/>
    <w:rsid w:val="000B21CB"/>
    <w:rsid w:val="000B2329"/>
    <w:rsid w:val="000B23C9"/>
    <w:rsid w:val="000B2AD4"/>
    <w:rsid w:val="000B2BDF"/>
    <w:rsid w:val="000B32FC"/>
    <w:rsid w:val="000B377E"/>
    <w:rsid w:val="000B3D36"/>
    <w:rsid w:val="000B40C9"/>
    <w:rsid w:val="000B43CD"/>
    <w:rsid w:val="000B4D1C"/>
    <w:rsid w:val="000B5445"/>
    <w:rsid w:val="000B58D7"/>
    <w:rsid w:val="000B5B7F"/>
    <w:rsid w:val="000B5C4D"/>
    <w:rsid w:val="000B5DA9"/>
    <w:rsid w:val="000B5FD6"/>
    <w:rsid w:val="000B7420"/>
    <w:rsid w:val="000B77FF"/>
    <w:rsid w:val="000C04B2"/>
    <w:rsid w:val="000C0B3E"/>
    <w:rsid w:val="000C139D"/>
    <w:rsid w:val="000C318A"/>
    <w:rsid w:val="000C3B71"/>
    <w:rsid w:val="000C3EA8"/>
    <w:rsid w:val="000C3FA6"/>
    <w:rsid w:val="000C4002"/>
    <w:rsid w:val="000C48FB"/>
    <w:rsid w:val="000C4A09"/>
    <w:rsid w:val="000C4FE5"/>
    <w:rsid w:val="000C52A3"/>
    <w:rsid w:val="000C5651"/>
    <w:rsid w:val="000C56FF"/>
    <w:rsid w:val="000C5704"/>
    <w:rsid w:val="000C5B24"/>
    <w:rsid w:val="000C5E75"/>
    <w:rsid w:val="000C6036"/>
    <w:rsid w:val="000C6E22"/>
    <w:rsid w:val="000C71E1"/>
    <w:rsid w:val="000C741D"/>
    <w:rsid w:val="000C74FE"/>
    <w:rsid w:val="000C77F8"/>
    <w:rsid w:val="000C7C66"/>
    <w:rsid w:val="000C7DB2"/>
    <w:rsid w:val="000C7EBE"/>
    <w:rsid w:val="000C7F91"/>
    <w:rsid w:val="000D0278"/>
    <w:rsid w:val="000D11CF"/>
    <w:rsid w:val="000D1244"/>
    <w:rsid w:val="000D1752"/>
    <w:rsid w:val="000D1909"/>
    <w:rsid w:val="000D1A04"/>
    <w:rsid w:val="000D1DC2"/>
    <w:rsid w:val="000D1F95"/>
    <w:rsid w:val="000D2359"/>
    <w:rsid w:val="000D2422"/>
    <w:rsid w:val="000D2799"/>
    <w:rsid w:val="000D2BFA"/>
    <w:rsid w:val="000D2D5C"/>
    <w:rsid w:val="000D4E5B"/>
    <w:rsid w:val="000D5246"/>
    <w:rsid w:val="000D545C"/>
    <w:rsid w:val="000D5BF8"/>
    <w:rsid w:val="000D5FAE"/>
    <w:rsid w:val="000D6033"/>
    <w:rsid w:val="000D63F8"/>
    <w:rsid w:val="000D65CE"/>
    <w:rsid w:val="000D68D9"/>
    <w:rsid w:val="000D738E"/>
    <w:rsid w:val="000D7C30"/>
    <w:rsid w:val="000D7CA5"/>
    <w:rsid w:val="000D7E2A"/>
    <w:rsid w:val="000E0192"/>
    <w:rsid w:val="000E0230"/>
    <w:rsid w:val="000E0515"/>
    <w:rsid w:val="000E06A3"/>
    <w:rsid w:val="000E0ACA"/>
    <w:rsid w:val="000E101C"/>
    <w:rsid w:val="000E11B2"/>
    <w:rsid w:val="000E1225"/>
    <w:rsid w:val="000E1679"/>
    <w:rsid w:val="000E1C17"/>
    <w:rsid w:val="000E1E98"/>
    <w:rsid w:val="000E2465"/>
    <w:rsid w:val="000E28E4"/>
    <w:rsid w:val="000E29F0"/>
    <w:rsid w:val="000E2C09"/>
    <w:rsid w:val="000E3137"/>
    <w:rsid w:val="000E336E"/>
    <w:rsid w:val="000E3E93"/>
    <w:rsid w:val="000E4398"/>
    <w:rsid w:val="000E4A2E"/>
    <w:rsid w:val="000E4A92"/>
    <w:rsid w:val="000E53E4"/>
    <w:rsid w:val="000E5CB2"/>
    <w:rsid w:val="000E5E39"/>
    <w:rsid w:val="000E643F"/>
    <w:rsid w:val="000E64CA"/>
    <w:rsid w:val="000E73E9"/>
    <w:rsid w:val="000E7568"/>
    <w:rsid w:val="000E75F1"/>
    <w:rsid w:val="000E7718"/>
    <w:rsid w:val="000E7916"/>
    <w:rsid w:val="000F03EB"/>
    <w:rsid w:val="000F0425"/>
    <w:rsid w:val="000F04FE"/>
    <w:rsid w:val="000F062B"/>
    <w:rsid w:val="000F0692"/>
    <w:rsid w:val="000F082E"/>
    <w:rsid w:val="000F0E03"/>
    <w:rsid w:val="000F10AE"/>
    <w:rsid w:val="000F1624"/>
    <w:rsid w:val="000F1766"/>
    <w:rsid w:val="000F1A80"/>
    <w:rsid w:val="000F1E32"/>
    <w:rsid w:val="000F2716"/>
    <w:rsid w:val="000F27B2"/>
    <w:rsid w:val="000F28B1"/>
    <w:rsid w:val="000F2AF0"/>
    <w:rsid w:val="000F2F26"/>
    <w:rsid w:val="000F3198"/>
    <w:rsid w:val="000F391D"/>
    <w:rsid w:val="000F3A42"/>
    <w:rsid w:val="000F4D92"/>
    <w:rsid w:val="000F5339"/>
    <w:rsid w:val="000F536B"/>
    <w:rsid w:val="000F56F0"/>
    <w:rsid w:val="000F57DD"/>
    <w:rsid w:val="000F5ACB"/>
    <w:rsid w:val="000F5F96"/>
    <w:rsid w:val="000F6558"/>
    <w:rsid w:val="000F65A0"/>
    <w:rsid w:val="000F690C"/>
    <w:rsid w:val="000F6A90"/>
    <w:rsid w:val="000F6E75"/>
    <w:rsid w:val="000F6EAA"/>
    <w:rsid w:val="000F7060"/>
    <w:rsid w:val="000F761B"/>
    <w:rsid w:val="000F77A5"/>
    <w:rsid w:val="000F786F"/>
    <w:rsid w:val="000F7B40"/>
    <w:rsid w:val="000F7FDD"/>
    <w:rsid w:val="00100140"/>
    <w:rsid w:val="001008FF"/>
    <w:rsid w:val="00100D97"/>
    <w:rsid w:val="00101362"/>
    <w:rsid w:val="001016A9"/>
    <w:rsid w:val="00101C50"/>
    <w:rsid w:val="001020CB"/>
    <w:rsid w:val="001028F9"/>
    <w:rsid w:val="00102AC1"/>
    <w:rsid w:val="00102BB2"/>
    <w:rsid w:val="00102E9E"/>
    <w:rsid w:val="00103A0C"/>
    <w:rsid w:val="00103A18"/>
    <w:rsid w:val="00103A28"/>
    <w:rsid w:val="00103DC7"/>
    <w:rsid w:val="0010414B"/>
    <w:rsid w:val="00104791"/>
    <w:rsid w:val="00104E35"/>
    <w:rsid w:val="00104EC6"/>
    <w:rsid w:val="00105C93"/>
    <w:rsid w:val="00105E50"/>
    <w:rsid w:val="001061B9"/>
    <w:rsid w:val="001063DD"/>
    <w:rsid w:val="001063FC"/>
    <w:rsid w:val="00106B5E"/>
    <w:rsid w:val="00107538"/>
    <w:rsid w:val="00107A64"/>
    <w:rsid w:val="00107C8A"/>
    <w:rsid w:val="00107EC4"/>
    <w:rsid w:val="00107EF8"/>
    <w:rsid w:val="00107F46"/>
    <w:rsid w:val="0011054A"/>
    <w:rsid w:val="00111731"/>
    <w:rsid w:val="001118D9"/>
    <w:rsid w:val="00111B8B"/>
    <w:rsid w:val="00111DB6"/>
    <w:rsid w:val="001120E1"/>
    <w:rsid w:val="00112222"/>
    <w:rsid w:val="00112411"/>
    <w:rsid w:val="00112518"/>
    <w:rsid w:val="00112928"/>
    <w:rsid w:val="00112D39"/>
    <w:rsid w:val="00112E60"/>
    <w:rsid w:val="0011331C"/>
    <w:rsid w:val="00113ACA"/>
    <w:rsid w:val="00114895"/>
    <w:rsid w:val="00114A46"/>
    <w:rsid w:val="00114A56"/>
    <w:rsid w:val="00114B24"/>
    <w:rsid w:val="00114F71"/>
    <w:rsid w:val="0011506D"/>
    <w:rsid w:val="001151ED"/>
    <w:rsid w:val="00115796"/>
    <w:rsid w:val="00115B83"/>
    <w:rsid w:val="00115E10"/>
    <w:rsid w:val="00115E5F"/>
    <w:rsid w:val="00115EA2"/>
    <w:rsid w:val="00115EFD"/>
    <w:rsid w:val="00115F80"/>
    <w:rsid w:val="00116709"/>
    <w:rsid w:val="00117699"/>
    <w:rsid w:val="00120029"/>
    <w:rsid w:val="001201C6"/>
    <w:rsid w:val="001207B7"/>
    <w:rsid w:val="00120DE0"/>
    <w:rsid w:val="00120F64"/>
    <w:rsid w:val="00120FE7"/>
    <w:rsid w:val="0012117F"/>
    <w:rsid w:val="00121661"/>
    <w:rsid w:val="00121826"/>
    <w:rsid w:val="0012185D"/>
    <w:rsid w:val="0012227D"/>
    <w:rsid w:val="00122370"/>
    <w:rsid w:val="0012253D"/>
    <w:rsid w:val="00122C47"/>
    <w:rsid w:val="0012304A"/>
    <w:rsid w:val="00123170"/>
    <w:rsid w:val="0012393E"/>
    <w:rsid w:val="00123A98"/>
    <w:rsid w:val="00123B8C"/>
    <w:rsid w:val="00124D16"/>
    <w:rsid w:val="001253DF"/>
    <w:rsid w:val="00125529"/>
    <w:rsid w:val="001256E2"/>
    <w:rsid w:val="001262E1"/>
    <w:rsid w:val="00126A72"/>
    <w:rsid w:val="0012709E"/>
    <w:rsid w:val="001270AC"/>
    <w:rsid w:val="0012719E"/>
    <w:rsid w:val="001273C2"/>
    <w:rsid w:val="00127C30"/>
    <w:rsid w:val="00127D13"/>
    <w:rsid w:val="00127EA5"/>
    <w:rsid w:val="00127ED4"/>
    <w:rsid w:val="0013039C"/>
    <w:rsid w:val="0013132E"/>
    <w:rsid w:val="00131682"/>
    <w:rsid w:val="0013194E"/>
    <w:rsid w:val="00131B08"/>
    <w:rsid w:val="00132437"/>
    <w:rsid w:val="00132C98"/>
    <w:rsid w:val="001334CE"/>
    <w:rsid w:val="001337AF"/>
    <w:rsid w:val="001339DA"/>
    <w:rsid w:val="00133FFE"/>
    <w:rsid w:val="00134C5A"/>
    <w:rsid w:val="00134DC1"/>
    <w:rsid w:val="00134E72"/>
    <w:rsid w:val="00135AF8"/>
    <w:rsid w:val="00135C73"/>
    <w:rsid w:val="00135DB7"/>
    <w:rsid w:val="00135FBB"/>
    <w:rsid w:val="00136AC9"/>
    <w:rsid w:val="00136BF3"/>
    <w:rsid w:val="00137872"/>
    <w:rsid w:val="001379C8"/>
    <w:rsid w:val="00137AA0"/>
    <w:rsid w:val="00137CB0"/>
    <w:rsid w:val="00137E6F"/>
    <w:rsid w:val="00140058"/>
    <w:rsid w:val="0014022F"/>
    <w:rsid w:val="0014073B"/>
    <w:rsid w:val="0014085B"/>
    <w:rsid w:val="00140DCD"/>
    <w:rsid w:val="0014125D"/>
    <w:rsid w:val="00141A8C"/>
    <w:rsid w:val="00141D7B"/>
    <w:rsid w:val="001420A4"/>
    <w:rsid w:val="001432B9"/>
    <w:rsid w:val="001436B8"/>
    <w:rsid w:val="001446F6"/>
    <w:rsid w:val="00144DFC"/>
    <w:rsid w:val="00144F0E"/>
    <w:rsid w:val="00144F72"/>
    <w:rsid w:val="001458D4"/>
    <w:rsid w:val="001458E8"/>
    <w:rsid w:val="00145BF5"/>
    <w:rsid w:val="00147BBF"/>
    <w:rsid w:val="0015019B"/>
    <w:rsid w:val="00150324"/>
    <w:rsid w:val="00150615"/>
    <w:rsid w:val="0015068B"/>
    <w:rsid w:val="001508FD"/>
    <w:rsid w:val="00150914"/>
    <w:rsid w:val="00150F93"/>
    <w:rsid w:val="00151868"/>
    <w:rsid w:val="00151A0E"/>
    <w:rsid w:val="00151A5F"/>
    <w:rsid w:val="00151EDC"/>
    <w:rsid w:val="001520AC"/>
    <w:rsid w:val="00152619"/>
    <w:rsid w:val="00152E36"/>
    <w:rsid w:val="0015378A"/>
    <w:rsid w:val="00153EF8"/>
    <w:rsid w:val="00153FE7"/>
    <w:rsid w:val="00154289"/>
    <w:rsid w:val="00154301"/>
    <w:rsid w:val="0015453B"/>
    <w:rsid w:val="001547F7"/>
    <w:rsid w:val="001548FF"/>
    <w:rsid w:val="00154EF8"/>
    <w:rsid w:val="001550DF"/>
    <w:rsid w:val="00155396"/>
    <w:rsid w:val="001555FA"/>
    <w:rsid w:val="00156AF5"/>
    <w:rsid w:val="00156D57"/>
    <w:rsid w:val="00157110"/>
    <w:rsid w:val="0015773B"/>
    <w:rsid w:val="00157F26"/>
    <w:rsid w:val="00157F8A"/>
    <w:rsid w:val="001600D0"/>
    <w:rsid w:val="001604FC"/>
    <w:rsid w:val="00160AAE"/>
    <w:rsid w:val="001616B3"/>
    <w:rsid w:val="00161B26"/>
    <w:rsid w:val="00161E5C"/>
    <w:rsid w:val="00162300"/>
    <w:rsid w:val="00162423"/>
    <w:rsid w:val="00162FAA"/>
    <w:rsid w:val="001630DA"/>
    <w:rsid w:val="0016353B"/>
    <w:rsid w:val="00163920"/>
    <w:rsid w:val="00163F0E"/>
    <w:rsid w:val="001645C0"/>
    <w:rsid w:val="00164F4F"/>
    <w:rsid w:val="00165092"/>
    <w:rsid w:val="00165C91"/>
    <w:rsid w:val="001662B7"/>
    <w:rsid w:val="0016645C"/>
    <w:rsid w:val="00166489"/>
    <w:rsid w:val="00166ADB"/>
    <w:rsid w:val="00166D60"/>
    <w:rsid w:val="001673EE"/>
    <w:rsid w:val="00167465"/>
    <w:rsid w:val="001675D9"/>
    <w:rsid w:val="00170A5E"/>
    <w:rsid w:val="00170E5E"/>
    <w:rsid w:val="00171498"/>
    <w:rsid w:val="0017157E"/>
    <w:rsid w:val="00171A59"/>
    <w:rsid w:val="00171F51"/>
    <w:rsid w:val="00172361"/>
    <w:rsid w:val="00172406"/>
    <w:rsid w:val="001724F2"/>
    <w:rsid w:val="001725C3"/>
    <w:rsid w:val="00172759"/>
    <w:rsid w:val="001728FC"/>
    <w:rsid w:val="0017292E"/>
    <w:rsid w:val="00172996"/>
    <w:rsid w:val="00172A9E"/>
    <w:rsid w:val="0017341C"/>
    <w:rsid w:val="00173ABD"/>
    <w:rsid w:val="00174052"/>
    <w:rsid w:val="00174331"/>
    <w:rsid w:val="001758F9"/>
    <w:rsid w:val="00175A58"/>
    <w:rsid w:val="00175D7E"/>
    <w:rsid w:val="00176C4D"/>
    <w:rsid w:val="0017751E"/>
    <w:rsid w:val="0017786A"/>
    <w:rsid w:val="00177EFA"/>
    <w:rsid w:val="00180038"/>
    <w:rsid w:val="00180305"/>
    <w:rsid w:val="001804C2"/>
    <w:rsid w:val="00180926"/>
    <w:rsid w:val="00180B85"/>
    <w:rsid w:val="00180C85"/>
    <w:rsid w:val="00180E6F"/>
    <w:rsid w:val="00181019"/>
    <w:rsid w:val="001816B5"/>
    <w:rsid w:val="00181CCF"/>
    <w:rsid w:val="00182546"/>
    <w:rsid w:val="001826F6"/>
    <w:rsid w:val="00182708"/>
    <w:rsid w:val="00182AEA"/>
    <w:rsid w:val="001836C3"/>
    <w:rsid w:val="00183FFB"/>
    <w:rsid w:val="0018447D"/>
    <w:rsid w:val="001846F7"/>
    <w:rsid w:val="0018502F"/>
    <w:rsid w:val="00185493"/>
    <w:rsid w:val="00186D34"/>
    <w:rsid w:val="00187168"/>
    <w:rsid w:val="001871FB"/>
    <w:rsid w:val="0018767C"/>
    <w:rsid w:val="001876DA"/>
    <w:rsid w:val="0019016A"/>
    <w:rsid w:val="001906DB"/>
    <w:rsid w:val="00190CEB"/>
    <w:rsid w:val="00191204"/>
    <w:rsid w:val="00191618"/>
    <w:rsid w:val="00191B4E"/>
    <w:rsid w:val="00191F06"/>
    <w:rsid w:val="001923F2"/>
    <w:rsid w:val="00192E3A"/>
    <w:rsid w:val="0019308D"/>
    <w:rsid w:val="00193175"/>
    <w:rsid w:val="00193B1D"/>
    <w:rsid w:val="00193B25"/>
    <w:rsid w:val="00194384"/>
    <w:rsid w:val="00194537"/>
    <w:rsid w:val="001946C1"/>
    <w:rsid w:val="00194A3C"/>
    <w:rsid w:val="00195345"/>
    <w:rsid w:val="0019554D"/>
    <w:rsid w:val="00195E53"/>
    <w:rsid w:val="00195F51"/>
    <w:rsid w:val="00195FC9"/>
    <w:rsid w:val="001962B3"/>
    <w:rsid w:val="0019638C"/>
    <w:rsid w:val="0019731C"/>
    <w:rsid w:val="0019779A"/>
    <w:rsid w:val="00197A1A"/>
    <w:rsid w:val="001A054C"/>
    <w:rsid w:val="001A07FF"/>
    <w:rsid w:val="001A0E44"/>
    <w:rsid w:val="001A176B"/>
    <w:rsid w:val="001A1EEC"/>
    <w:rsid w:val="001A22AF"/>
    <w:rsid w:val="001A2C74"/>
    <w:rsid w:val="001A3131"/>
    <w:rsid w:val="001A3285"/>
    <w:rsid w:val="001A3418"/>
    <w:rsid w:val="001A376B"/>
    <w:rsid w:val="001A40CC"/>
    <w:rsid w:val="001A4339"/>
    <w:rsid w:val="001A43BE"/>
    <w:rsid w:val="001A46F8"/>
    <w:rsid w:val="001A4898"/>
    <w:rsid w:val="001A6047"/>
    <w:rsid w:val="001A6064"/>
    <w:rsid w:val="001A721C"/>
    <w:rsid w:val="001A7518"/>
    <w:rsid w:val="001A7BA1"/>
    <w:rsid w:val="001A7C0C"/>
    <w:rsid w:val="001A7C37"/>
    <w:rsid w:val="001B0641"/>
    <w:rsid w:val="001B156B"/>
    <w:rsid w:val="001B1CCE"/>
    <w:rsid w:val="001B21E0"/>
    <w:rsid w:val="001B295F"/>
    <w:rsid w:val="001B2C4A"/>
    <w:rsid w:val="001B2D0E"/>
    <w:rsid w:val="001B2FFE"/>
    <w:rsid w:val="001B37B1"/>
    <w:rsid w:val="001B37D2"/>
    <w:rsid w:val="001B3BEB"/>
    <w:rsid w:val="001B4427"/>
    <w:rsid w:val="001B4467"/>
    <w:rsid w:val="001B4E8D"/>
    <w:rsid w:val="001B51DF"/>
    <w:rsid w:val="001B5555"/>
    <w:rsid w:val="001B5E3E"/>
    <w:rsid w:val="001B68C5"/>
    <w:rsid w:val="001B6B73"/>
    <w:rsid w:val="001B73CC"/>
    <w:rsid w:val="001B7820"/>
    <w:rsid w:val="001B7A37"/>
    <w:rsid w:val="001C0005"/>
    <w:rsid w:val="001C0413"/>
    <w:rsid w:val="001C0A16"/>
    <w:rsid w:val="001C1369"/>
    <w:rsid w:val="001C20F1"/>
    <w:rsid w:val="001C233D"/>
    <w:rsid w:val="001C235D"/>
    <w:rsid w:val="001C2AA3"/>
    <w:rsid w:val="001C2B37"/>
    <w:rsid w:val="001C4008"/>
    <w:rsid w:val="001C405A"/>
    <w:rsid w:val="001C41A3"/>
    <w:rsid w:val="001C4274"/>
    <w:rsid w:val="001C4CB0"/>
    <w:rsid w:val="001C4FA4"/>
    <w:rsid w:val="001C5180"/>
    <w:rsid w:val="001C597E"/>
    <w:rsid w:val="001C5D63"/>
    <w:rsid w:val="001C5FF7"/>
    <w:rsid w:val="001C66BA"/>
    <w:rsid w:val="001C723D"/>
    <w:rsid w:val="001C776D"/>
    <w:rsid w:val="001C77F3"/>
    <w:rsid w:val="001D0118"/>
    <w:rsid w:val="001D02DC"/>
    <w:rsid w:val="001D0902"/>
    <w:rsid w:val="001D0E73"/>
    <w:rsid w:val="001D1A45"/>
    <w:rsid w:val="001D1BEE"/>
    <w:rsid w:val="001D1CB0"/>
    <w:rsid w:val="001D1CF0"/>
    <w:rsid w:val="001D1F8E"/>
    <w:rsid w:val="001D21B8"/>
    <w:rsid w:val="001D2210"/>
    <w:rsid w:val="001D2511"/>
    <w:rsid w:val="001D29A1"/>
    <w:rsid w:val="001D31B3"/>
    <w:rsid w:val="001D33A6"/>
    <w:rsid w:val="001D370B"/>
    <w:rsid w:val="001D3867"/>
    <w:rsid w:val="001D391F"/>
    <w:rsid w:val="001D3FA4"/>
    <w:rsid w:val="001D4A3E"/>
    <w:rsid w:val="001D4C61"/>
    <w:rsid w:val="001D4F1B"/>
    <w:rsid w:val="001D503B"/>
    <w:rsid w:val="001D50B4"/>
    <w:rsid w:val="001D5431"/>
    <w:rsid w:val="001D54B2"/>
    <w:rsid w:val="001D555B"/>
    <w:rsid w:val="001D56B4"/>
    <w:rsid w:val="001D5851"/>
    <w:rsid w:val="001D5947"/>
    <w:rsid w:val="001D5DC2"/>
    <w:rsid w:val="001D5EC3"/>
    <w:rsid w:val="001D5F3F"/>
    <w:rsid w:val="001D630B"/>
    <w:rsid w:val="001D69D0"/>
    <w:rsid w:val="001D6A91"/>
    <w:rsid w:val="001D6A92"/>
    <w:rsid w:val="001D6D32"/>
    <w:rsid w:val="001D72BD"/>
    <w:rsid w:val="001D75A0"/>
    <w:rsid w:val="001D787A"/>
    <w:rsid w:val="001D7E1F"/>
    <w:rsid w:val="001E06B7"/>
    <w:rsid w:val="001E18B0"/>
    <w:rsid w:val="001E18C3"/>
    <w:rsid w:val="001E1F52"/>
    <w:rsid w:val="001E1F61"/>
    <w:rsid w:val="001E2592"/>
    <w:rsid w:val="001E3091"/>
    <w:rsid w:val="001E3EEA"/>
    <w:rsid w:val="001E40B0"/>
    <w:rsid w:val="001E47CA"/>
    <w:rsid w:val="001E49F9"/>
    <w:rsid w:val="001E4A63"/>
    <w:rsid w:val="001E4EF0"/>
    <w:rsid w:val="001E4FD1"/>
    <w:rsid w:val="001E5349"/>
    <w:rsid w:val="001E591C"/>
    <w:rsid w:val="001E5A3D"/>
    <w:rsid w:val="001E5A58"/>
    <w:rsid w:val="001E5CC8"/>
    <w:rsid w:val="001E606A"/>
    <w:rsid w:val="001E74DF"/>
    <w:rsid w:val="001E765C"/>
    <w:rsid w:val="001E79FF"/>
    <w:rsid w:val="001E7B20"/>
    <w:rsid w:val="001E7C65"/>
    <w:rsid w:val="001E7EA8"/>
    <w:rsid w:val="001F066B"/>
    <w:rsid w:val="001F0A94"/>
    <w:rsid w:val="001F0CC7"/>
    <w:rsid w:val="001F0D69"/>
    <w:rsid w:val="001F1258"/>
    <w:rsid w:val="001F1946"/>
    <w:rsid w:val="001F2289"/>
    <w:rsid w:val="001F23A9"/>
    <w:rsid w:val="001F2AE4"/>
    <w:rsid w:val="001F3257"/>
    <w:rsid w:val="001F3486"/>
    <w:rsid w:val="001F3892"/>
    <w:rsid w:val="001F3C7E"/>
    <w:rsid w:val="001F40DA"/>
    <w:rsid w:val="001F41B9"/>
    <w:rsid w:val="001F41F5"/>
    <w:rsid w:val="001F431E"/>
    <w:rsid w:val="001F4983"/>
    <w:rsid w:val="001F53CC"/>
    <w:rsid w:val="001F56C1"/>
    <w:rsid w:val="001F5803"/>
    <w:rsid w:val="001F6871"/>
    <w:rsid w:val="001F6A76"/>
    <w:rsid w:val="001F6C07"/>
    <w:rsid w:val="001F71DC"/>
    <w:rsid w:val="001F77AF"/>
    <w:rsid w:val="001F791D"/>
    <w:rsid w:val="001F7ACD"/>
    <w:rsid w:val="001F7E68"/>
    <w:rsid w:val="00200EFC"/>
    <w:rsid w:val="00200F71"/>
    <w:rsid w:val="002011B0"/>
    <w:rsid w:val="002017FF"/>
    <w:rsid w:val="002019C5"/>
    <w:rsid w:val="002020A6"/>
    <w:rsid w:val="00202641"/>
    <w:rsid w:val="002026AE"/>
    <w:rsid w:val="00202B1F"/>
    <w:rsid w:val="00202BCF"/>
    <w:rsid w:val="002042A5"/>
    <w:rsid w:val="002045C3"/>
    <w:rsid w:val="002046F5"/>
    <w:rsid w:val="00204A65"/>
    <w:rsid w:val="00204E67"/>
    <w:rsid w:val="002053D7"/>
    <w:rsid w:val="002053FD"/>
    <w:rsid w:val="00205875"/>
    <w:rsid w:val="00206244"/>
    <w:rsid w:val="00206732"/>
    <w:rsid w:val="00206E33"/>
    <w:rsid w:val="002072D2"/>
    <w:rsid w:val="00207314"/>
    <w:rsid w:val="00207769"/>
    <w:rsid w:val="002078BE"/>
    <w:rsid w:val="00210465"/>
    <w:rsid w:val="002105A7"/>
    <w:rsid w:val="00210976"/>
    <w:rsid w:val="00211080"/>
    <w:rsid w:val="002114BF"/>
    <w:rsid w:val="002119AD"/>
    <w:rsid w:val="00212237"/>
    <w:rsid w:val="00212C37"/>
    <w:rsid w:val="00212FB3"/>
    <w:rsid w:val="002137E4"/>
    <w:rsid w:val="00213803"/>
    <w:rsid w:val="00213C5C"/>
    <w:rsid w:val="00213E02"/>
    <w:rsid w:val="00213FC4"/>
    <w:rsid w:val="00214087"/>
    <w:rsid w:val="00214130"/>
    <w:rsid w:val="002144BF"/>
    <w:rsid w:val="00214E7F"/>
    <w:rsid w:val="00215A1B"/>
    <w:rsid w:val="0021667D"/>
    <w:rsid w:val="002169AF"/>
    <w:rsid w:val="00216B95"/>
    <w:rsid w:val="00217288"/>
    <w:rsid w:val="0021779A"/>
    <w:rsid w:val="00217B98"/>
    <w:rsid w:val="00217CCE"/>
    <w:rsid w:val="00217D96"/>
    <w:rsid w:val="00221101"/>
    <w:rsid w:val="00221199"/>
    <w:rsid w:val="00221459"/>
    <w:rsid w:val="002214C1"/>
    <w:rsid w:val="002215F9"/>
    <w:rsid w:val="00221C45"/>
    <w:rsid w:val="002223B5"/>
    <w:rsid w:val="00222404"/>
    <w:rsid w:val="0022259B"/>
    <w:rsid w:val="0022378B"/>
    <w:rsid w:val="00223994"/>
    <w:rsid w:val="002239FE"/>
    <w:rsid w:val="00223D4A"/>
    <w:rsid w:val="00224132"/>
    <w:rsid w:val="00224E10"/>
    <w:rsid w:val="00224F18"/>
    <w:rsid w:val="00225203"/>
    <w:rsid w:val="002259F8"/>
    <w:rsid w:val="00225D8C"/>
    <w:rsid w:val="00226083"/>
    <w:rsid w:val="002264C8"/>
    <w:rsid w:val="00226997"/>
    <w:rsid w:val="002279B9"/>
    <w:rsid w:val="00227A05"/>
    <w:rsid w:val="00230856"/>
    <w:rsid w:val="00231242"/>
    <w:rsid w:val="0023166A"/>
    <w:rsid w:val="00231E29"/>
    <w:rsid w:val="002320C6"/>
    <w:rsid w:val="00232285"/>
    <w:rsid w:val="00232314"/>
    <w:rsid w:val="00232CE7"/>
    <w:rsid w:val="0023305A"/>
    <w:rsid w:val="00233067"/>
    <w:rsid w:val="002333B2"/>
    <w:rsid w:val="00233FEE"/>
    <w:rsid w:val="002341B4"/>
    <w:rsid w:val="0023439F"/>
    <w:rsid w:val="002346C2"/>
    <w:rsid w:val="00234878"/>
    <w:rsid w:val="002350A3"/>
    <w:rsid w:val="00235173"/>
    <w:rsid w:val="00235A7D"/>
    <w:rsid w:val="00235B8B"/>
    <w:rsid w:val="002367B7"/>
    <w:rsid w:val="00236A83"/>
    <w:rsid w:val="00236AD3"/>
    <w:rsid w:val="00236C88"/>
    <w:rsid w:val="00237399"/>
    <w:rsid w:val="002375D3"/>
    <w:rsid w:val="00237A1D"/>
    <w:rsid w:val="00240655"/>
    <w:rsid w:val="00240997"/>
    <w:rsid w:val="002412D8"/>
    <w:rsid w:val="00241FEB"/>
    <w:rsid w:val="00242118"/>
    <w:rsid w:val="002424BC"/>
    <w:rsid w:val="00242752"/>
    <w:rsid w:val="00242C6D"/>
    <w:rsid w:val="0024317D"/>
    <w:rsid w:val="00244160"/>
    <w:rsid w:val="00244B3F"/>
    <w:rsid w:val="00244FDA"/>
    <w:rsid w:val="00245082"/>
    <w:rsid w:val="00245C32"/>
    <w:rsid w:val="0024649B"/>
    <w:rsid w:val="002467AE"/>
    <w:rsid w:val="002469B1"/>
    <w:rsid w:val="00246EDF"/>
    <w:rsid w:val="00246FB9"/>
    <w:rsid w:val="002476D9"/>
    <w:rsid w:val="002477DB"/>
    <w:rsid w:val="00247858"/>
    <w:rsid w:val="00247D41"/>
    <w:rsid w:val="00247F6B"/>
    <w:rsid w:val="002501E7"/>
    <w:rsid w:val="0025024F"/>
    <w:rsid w:val="002504C2"/>
    <w:rsid w:val="002505E0"/>
    <w:rsid w:val="002508DD"/>
    <w:rsid w:val="002518E0"/>
    <w:rsid w:val="00251B3A"/>
    <w:rsid w:val="00252907"/>
    <w:rsid w:val="00252E45"/>
    <w:rsid w:val="00252EC0"/>
    <w:rsid w:val="00253140"/>
    <w:rsid w:val="002531B9"/>
    <w:rsid w:val="00253551"/>
    <w:rsid w:val="00253967"/>
    <w:rsid w:val="0025492A"/>
    <w:rsid w:val="00254E28"/>
    <w:rsid w:val="00255177"/>
    <w:rsid w:val="00255FBC"/>
    <w:rsid w:val="002569D3"/>
    <w:rsid w:val="00257017"/>
    <w:rsid w:val="002574FE"/>
    <w:rsid w:val="00257A7D"/>
    <w:rsid w:val="00257E8B"/>
    <w:rsid w:val="00260021"/>
    <w:rsid w:val="002603D0"/>
    <w:rsid w:val="0026043C"/>
    <w:rsid w:val="0026087A"/>
    <w:rsid w:val="002609F4"/>
    <w:rsid w:val="00261020"/>
    <w:rsid w:val="00261514"/>
    <w:rsid w:val="0026164B"/>
    <w:rsid w:val="002617FE"/>
    <w:rsid w:val="00261827"/>
    <w:rsid w:val="00261E10"/>
    <w:rsid w:val="00262477"/>
    <w:rsid w:val="00262F69"/>
    <w:rsid w:val="00262F73"/>
    <w:rsid w:val="00263369"/>
    <w:rsid w:val="00263D4A"/>
    <w:rsid w:val="002647CF"/>
    <w:rsid w:val="00264D5F"/>
    <w:rsid w:val="00265011"/>
    <w:rsid w:val="002650AB"/>
    <w:rsid w:val="002654F9"/>
    <w:rsid w:val="00265C36"/>
    <w:rsid w:val="00265D28"/>
    <w:rsid w:val="00265F37"/>
    <w:rsid w:val="00266293"/>
    <w:rsid w:val="00266BBB"/>
    <w:rsid w:val="00266F44"/>
    <w:rsid w:val="00267483"/>
    <w:rsid w:val="00267EDF"/>
    <w:rsid w:val="00270508"/>
    <w:rsid w:val="00270635"/>
    <w:rsid w:val="00270AF7"/>
    <w:rsid w:val="00270ED9"/>
    <w:rsid w:val="002715BB"/>
    <w:rsid w:val="00271C1C"/>
    <w:rsid w:val="00272094"/>
    <w:rsid w:val="0027225A"/>
    <w:rsid w:val="002728E9"/>
    <w:rsid w:val="00272CA5"/>
    <w:rsid w:val="00272F39"/>
    <w:rsid w:val="00272F57"/>
    <w:rsid w:val="002730F9"/>
    <w:rsid w:val="00273FB6"/>
    <w:rsid w:val="00274291"/>
    <w:rsid w:val="00274A64"/>
    <w:rsid w:val="00274BF8"/>
    <w:rsid w:val="00274E93"/>
    <w:rsid w:val="00274F47"/>
    <w:rsid w:val="0027515F"/>
    <w:rsid w:val="002757F3"/>
    <w:rsid w:val="00275AC8"/>
    <w:rsid w:val="002760CA"/>
    <w:rsid w:val="00276325"/>
    <w:rsid w:val="002768A6"/>
    <w:rsid w:val="00276ED6"/>
    <w:rsid w:val="00277112"/>
    <w:rsid w:val="00277431"/>
    <w:rsid w:val="00277456"/>
    <w:rsid w:val="00277479"/>
    <w:rsid w:val="00277933"/>
    <w:rsid w:val="00277CE1"/>
    <w:rsid w:val="002803DF"/>
    <w:rsid w:val="002803F6"/>
    <w:rsid w:val="002805AC"/>
    <w:rsid w:val="00280904"/>
    <w:rsid w:val="00280AE9"/>
    <w:rsid w:val="00280C88"/>
    <w:rsid w:val="00280F06"/>
    <w:rsid w:val="00281A94"/>
    <w:rsid w:val="00282065"/>
    <w:rsid w:val="002822FF"/>
    <w:rsid w:val="002825AD"/>
    <w:rsid w:val="002828EA"/>
    <w:rsid w:val="002832A8"/>
    <w:rsid w:val="0028380A"/>
    <w:rsid w:val="00283B11"/>
    <w:rsid w:val="00283D41"/>
    <w:rsid w:val="00284A36"/>
    <w:rsid w:val="00284AD6"/>
    <w:rsid w:val="0028542D"/>
    <w:rsid w:val="002857C2"/>
    <w:rsid w:val="002859CB"/>
    <w:rsid w:val="00286407"/>
    <w:rsid w:val="00286638"/>
    <w:rsid w:val="00286691"/>
    <w:rsid w:val="00286A8E"/>
    <w:rsid w:val="00286ACA"/>
    <w:rsid w:val="00286E23"/>
    <w:rsid w:val="00286E36"/>
    <w:rsid w:val="00287250"/>
    <w:rsid w:val="00287C70"/>
    <w:rsid w:val="0029028A"/>
    <w:rsid w:val="00291633"/>
    <w:rsid w:val="00291A45"/>
    <w:rsid w:val="00291A69"/>
    <w:rsid w:val="00291B3D"/>
    <w:rsid w:val="00291B99"/>
    <w:rsid w:val="00292229"/>
    <w:rsid w:val="00292861"/>
    <w:rsid w:val="00292EF2"/>
    <w:rsid w:val="00292FE4"/>
    <w:rsid w:val="002931A3"/>
    <w:rsid w:val="00293281"/>
    <w:rsid w:val="00293599"/>
    <w:rsid w:val="00293886"/>
    <w:rsid w:val="00293EC2"/>
    <w:rsid w:val="002940B0"/>
    <w:rsid w:val="00294415"/>
    <w:rsid w:val="002949CD"/>
    <w:rsid w:val="002950C0"/>
    <w:rsid w:val="0029557D"/>
    <w:rsid w:val="00295B13"/>
    <w:rsid w:val="00295D28"/>
    <w:rsid w:val="00296155"/>
    <w:rsid w:val="0029687A"/>
    <w:rsid w:val="002969D6"/>
    <w:rsid w:val="00296F42"/>
    <w:rsid w:val="0029755B"/>
    <w:rsid w:val="00297AED"/>
    <w:rsid w:val="00297DE0"/>
    <w:rsid w:val="002A066A"/>
    <w:rsid w:val="002A0F51"/>
    <w:rsid w:val="002A1F87"/>
    <w:rsid w:val="002A23F4"/>
    <w:rsid w:val="002A30D8"/>
    <w:rsid w:val="002A31E0"/>
    <w:rsid w:val="002A36CE"/>
    <w:rsid w:val="002A3A51"/>
    <w:rsid w:val="002A3B58"/>
    <w:rsid w:val="002A3CA0"/>
    <w:rsid w:val="002A57D5"/>
    <w:rsid w:val="002A5BFA"/>
    <w:rsid w:val="002A602F"/>
    <w:rsid w:val="002A60D3"/>
    <w:rsid w:val="002A618B"/>
    <w:rsid w:val="002A63E4"/>
    <w:rsid w:val="002A6724"/>
    <w:rsid w:val="002A696B"/>
    <w:rsid w:val="002A6EA2"/>
    <w:rsid w:val="002A6FAE"/>
    <w:rsid w:val="002A7A19"/>
    <w:rsid w:val="002A7F1C"/>
    <w:rsid w:val="002B0C8F"/>
    <w:rsid w:val="002B0DE9"/>
    <w:rsid w:val="002B1AB1"/>
    <w:rsid w:val="002B1B38"/>
    <w:rsid w:val="002B20AC"/>
    <w:rsid w:val="002B2414"/>
    <w:rsid w:val="002B2967"/>
    <w:rsid w:val="002B2BB5"/>
    <w:rsid w:val="002B2D2F"/>
    <w:rsid w:val="002B2F0E"/>
    <w:rsid w:val="002B30F0"/>
    <w:rsid w:val="002B3348"/>
    <w:rsid w:val="002B39A2"/>
    <w:rsid w:val="002B39B4"/>
    <w:rsid w:val="002B475E"/>
    <w:rsid w:val="002B4DA5"/>
    <w:rsid w:val="002B50DA"/>
    <w:rsid w:val="002B5859"/>
    <w:rsid w:val="002B588B"/>
    <w:rsid w:val="002B5976"/>
    <w:rsid w:val="002B5D7C"/>
    <w:rsid w:val="002B5E58"/>
    <w:rsid w:val="002B5E84"/>
    <w:rsid w:val="002B5F87"/>
    <w:rsid w:val="002B61DB"/>
    <w:rsid w:val="002B6315"/>
    <w:rsid w:val="002B6709"/>
    <w:rsid w:val="002B6748"/>
    <w:rsid w:val="002B6F78"/>
    <w:rsid w:val="002B6FEB"/>
    <w:rsid w:val="002B7006"/>
    <w:rsid w:val="002B7198"/>
    <w:rsid w:val="002B769E"/>
    <w:rsid w:val="002B77AF"/>
    <w:rsid w:val="002B7CF9"/>
    <w:rsid w:val="002B7FF1"/>
    <w:rsid w:val="002C0750"/>
    <w:rsid w:val="002C09B6"/>
    <w:rsid w:val="002C121B"/>
    <w:rsid w:val="002C19BB"/>
    <w:rsid w:val="002C1E92"/>
    <w:rsid w:val="002C1FA7"/>
    <w:rsid w:val="002C1FC0"/>
    <w:rsid w:val="002C2551"/>
    <w:rsid w:val="002C2777"/>
    <w:rsid w:val="002C2BD8"/>
    <w:rsid w:val="002C3077"/>
    <w:rsid w:val="002C3D5F"/>
    <w:rsid w:val="002C3F8E"/>
    <w:rsid w:val="002C43EC"/>
    <w:rsid w:val="002C45F7"/>
    <w:rsid w:val="002C48E7"/>
    <w:rsid w:val="002C4CBE"/>
    <w:rsid w:val="002C4F2E"/>
    <w:rsid w:val="002C4F76"/>
    <w:rsid w:val="002C51ED"/>
    <w:rsid w:val="002C5811"/>
    <w:rsid w:val="002C58DF"/>
    <w:rsid w:val="002C5C28"/>
    <w:rsid w:val="002C5F5C"/>
    <w:rsid w:val="002C6095"/>
    <w:rsid w:val="002C6CAC"/>
    <w:rsid w:val="002C6F32"/>
    <w:rsid w:val="002C7674"/>
    <w:rsid w:val="002C76F9"/>
    <w:rsid w:val="002D0743"/>
    <w:rsid w:val="002D0AC6"/>
    <w:rsid w:val="002D0E22"/>
    <w:rsid w:val="002D12D8"/>
    <w:rsid w:val="002D137F"/>
    <w:rsid w:val="002D1F91"/>
    <w:rsid w:val="002D2209"/>
    <w:rsid w:val="002D2458"/>
    <w:rsid w:val="002D308F"/>
    <w:rsid w:val="002D3AE8"/>
    <w:rsid w:val="002D40FB"/>
    <w:rsid w:val="002D4732"/>
    <w:rsid w:val="002D4A5E"/>
    <w:rsid w:val="002D4BDD"/>
    <w:rsid w:val="002D4C36"/>
    <w:rsid w:val="002D4E6B"/>
    <w:rsid w:val="002D4F6A"/>
    <w:rsid w:val="002D5B0D"/>
    <w:rsid w:val="002D5DCE"/>
    <w:rsid w:val="002D641F"/>
    <w:rsid w:val="002D68EC"/>
    <w:rsid w:val="002D727A"/>
    <w:rsid w:val="002D7646"/>
    <w:rsid w:val="002D7AD1"/>
    <w:rsid w:val="002D7FA2"/>
    <w:rsid w:val="002E0100"/>
    <w:rsid w:val="002E07BE"/>
    <w:rsid w:val="002E13CD"/>
    <w:rsid w:val="002E16A4"/>
    <w:rsid w:val="002E1E34"/>
    <w:rsid w:val="002E20EE"/>
    <w:rsid w:val="002E2EBF"/>
    <w:rsid w:val="002E38FA"/>
    <w:rsid w:val="002E392A"/>
    <w:rsid w:val="002E3AD3"/>
    <w:rsid w:val="002E4295"/>
    <w:rsid w:val="002E4382"/>
    <w:rsid w:val="002E47B2"/>
    <w:rsid w:val="002E4F7B"/>
    <w:rsid w:val="002E5AA7"/>
    <w:rsid w:val="002E5C07"/>
    <w:rsid w:val="002E6542"/>
    <w:rsid w:val="002E68F3"/>
    <w:rsid w:val="002E6B80"/>
    <w:rsid w:val="002E6F34"/>
    <w:rsid w:val="002E7511"/>
    <w:rsid w:val="002E7679"/>
    <w:rsid w:val="002E7F02"/>
    <w:rsid w:val="002F01D1"/>
    <w:rsid w:val="002F11C1"/>
    <w:rsid w:val="002F1532"/>
    <w:rsid w:val="002F1C5E"/>
    <w:rsid w:val="002F23A0"/>
    <w:rsid w:val="002F2438"/>
    <w:rsid w:val="002F27CC"/>
    <w:rsid w:val="002F2E2F"/>
    <w:rsid w:val="002F335A"/>
    <w:rsid w:val="002F335F"/>
    <w:rsid w:val="002F39AB"/>
    <w:rsid w:val="002F47DE"/>
    <w:rsid w:val="002F4C11"/>
    <w:rsid w:val="002F5859"/>
    <w:rsid w:val="002F5A69"/>
    <w:rsid w:val="002F5E0D"/>
    <w:rsid w:val="002F6CFE"/>
    <w:rsid w:val="002F7232"/>
    <w:rsid w:val="002F7427"/>
    <w:rsid w:val="002F7614"/>
    <w:rsid w:val="002F788C"/>
    <w:rsid w:val="002F7EDD"/>
    <w:rsid w:val="0030056A"/>
    <w:rsid w:val="00300798"/>
    <w:rsid w:val="00300956"/>
    <w:rsid w:val="0030096B"/>
    <w:rsid w:val="00300E02"/>
    <w:rsid w:val="003012B2"/>
    <w:rsid w:val="00301D46"/>
    <w:rsid w:val="003023CA"/>
    <w:rsid w:val="003037BE"/>
    <w:rsid w:val="00303A84"/>
    <w:rsid w:val="00303D04"/>
    <w:rsid w:val="0030429C"/>
    <w:rsid w:val="0030460C"/>
    <w:rsid w:val="00304826"/>
    <w:rsid w:val="00304AE7"/>
    <w:rsid w:val="00305286"/>
    <w:rsid w:val="0030536B"/>
    <w:rsid w:val="00305B7E"/>
    <w:rsid w:val="00305F7F"/>
    <w:rsid w:val="003061A9"/>
    <w:rsid w:val="00306736"/>
    <w:rsid w:val="0030680F"/>
    <w:rsid w:val="00306B28"/>
    <w:rsid w:val="00306E79"/>
    <w:rsid w:val="0030762F"/>
    <w:rsid w:val="00307878"/>
    <w:rsid w:val="00307FF5"/>
    <w:rsid w:val="0031026A"/>
    <w:rsid w:val="003106D8"/>
    <w:rsid w:val="00310C3C"/>
    <w:rsid w:val="00310CBC"/>
    <w:rsid w:val="00310D9B"/>
    <w:rsid w:val="00310ED4"/>
    <w:rsid w:val="003115C4"/>
    <w:rsid w:val="00311664"/>
    <w:rsid w:val="00311E62"/>
    <w:rsid w:val="003120B8"/>
    <w:rsid w:val="00312324"/>
    <w:rsid w:val="00312F0C"/>
    <w:rsid w:val="0031302A"/>
    <w:rsid w:val="0031351F"/>
    <w:rsid w:val="00313C0E"/>
    <w:rsid w:val="00314170"/>
    <w:rsid w:val="0031448C"/>
    <w:rsid w:val="003146DE"/>
    <w:rsid w:val="00314C29"/>
    <w:rsid w:val="00314E1F"/>
    <w:rsid w:val="0031516C"/>
    <w:rsid w:val="0031552F"/>
    <w:rsid w:val="00315F8E"/>
    <w:rsid w:val="00316AF5"/>
    <w:rsid w:val="00317486"/>
    <w:rsid w:val="003175D4"/>
    <w:rsid w:val="003201F8"/>
    <w:rsid w:val="00320225"/>
    <w:rsid w:val="003205A7"/>
    <w:rsid w:val="003208E9"/>
    <w:rsid w:val="003208EB"/>
    <w:rsid w:val="00320A41"/>
    <w:rsid w:val="00320BAC"/>
    <w:rsid w:val="00320C79"/>
    <w:rsid w:val="00320DC1"/>
    <w:rsid w:val="003211E3"/>
    <w:rsid w:val="0032166C"/>
    <w:rsid w:val="003218DD"/>
    <w:rsid w:val="00321AF1"/>
    <w:rsid w:val="00321B18"/>
    <w:rsid w:val="00321C9D"/>
    <w:rsid w:val="003225F4"/>
    <w:rsid w:val="00322A51"/>
    <w:rsid w:val="00322CC0"/>
    <w:rsid w:val="00322DC9"/>
    <w:rsid w:val="003230BC"/>
    <w:rsid w:val="003231D7"/>
    <w:rsid w:val="00323431"/>
    <w:rsid w:val="00323AE8"/>
    <w:rsid w:val="00324C5D"/>
    <w:rsid w:val="00324EF2"/>
    <w:rsid w:val="00325650"/>
    <w:rsid w:val="003267A9"/>
    <w:rsid w:val="003276D9"/>
    <w:rsid w:val="00327ED3"/>
    <w:rsid w:val="00327FDC"/>
    <w:rsid w:val="0033006B"/>
    <w:rsid w:val="00330307"/>
    <w:rsid w:val="003308EA"/>
    <w:rsid w:val="0033095A"/>
    <w:rsid w:val="00330D68"/>
    <w:rsid w:val="0033123E"/>
    <w:rsid w:val="003315EC"/>
    <w:rsid w:val="003322B4"/>
    <w:rsid w:val="003325D8"/>
    <w:rsid w:val="00332728"/>
    <w:rsid w:val="00333180"/>
    <w:rsid w:val="00333453"/>
    <w:rsid w:val="003334F5"/>
    <w:rsid w:val="003335AB"/>
    <w:rsid w:val="00333B39"/>
    <w:rsid w:val="003340F1"/>
    <w:rsid w:val="00334358"/>
    <w:rsid w:val="00334C31"/>
    <w:rsid w:val="00334E93"/>
    <w:rsid w:val="00334F48"/>
    <w:rsid w:val="003350FF"/>
    <w:rsid w:val="003351BF"/>
    <w:rsid w:val="00335491"/>
    <w:rsid w:val="00335790"/>
    <w:rsid w:val="00335B77"/>
    <w:rsid w:val="00335E6A"/>
    <w:rsid w:val="00336377"/>
    <w:rsid w:val="0033674B"/>
    <w:rsid w:val="0033706E"/>
    <w:rsid w:val="00337354"/>
    <w:rsid w:val="0033742B"/>
    <w:rsid w:val="00337619"/>
    <w:rsid w:val="00337C71"/>
    <w:rsid w:val="00337C7E"/>
    <w:rsid w:val="00337CBE"/>
    <w:rsid w:val="003402D3"/>
    <w:rsid w:val="00340C17"/>
    <w:rsid w:val="00340CB9"/>
    <w:rsid w:val="00341288"/>
    <w:rsid w:val="00341AC9"/>
    <w:rsid w:val="00341F4A"/>
    <w:rsid w:val="00341F8D"/>
    <w:rsid w:val="00342055"/>
    <w:rsid w:val="00342069"/>
    <w:rsid w:val="003422F0"/>
    <w:rsid w:val="00342337"/>
    <w:rsid w:val="00342E4B"/>
    <w:rsid w:val="00343243"/>
    <w:rsid w:val="00343813"/>
    <w:rsid w:val="00343819"/>
    <w:rsid w:val="00343E3C"/>
    <w:rsid w:val="003440DA"/>
    <w:rsid w:val="00344188"/>
    <w:rsid w:val="00344342"/>
    <w:rsid w:val="0034463C"/>
    <w:rsid w:val="00344916"/>
    <w:rsid w:val="00344CC6"/>
    <w:rsid w:val="0034548A"/>
    <w:rsid w:val="003458CA"/>
    <w:rsid w:val="00345BC9"/>
    <w:rsid w:val="00346AED"/>
    <w:rsid w:val="003472DF"/>
    <w:rsid w:val="0034751C"/>
    <w:rsid w:val="0034753A"/>
    <w:rsid w:val="00347760"/>
    <w:rsid w:val="00347769"/>
    <w:rsid w:val="003478A4"/>
    <w:rsid w:val="00347C99"/>
    <w:rsid w:val="00347D74"/>
    <w:rsid w:val="00350A6B"/>
    <w:rsid w:val="00350AE3"/>
    <w:rsid w:val="00350DB7"/>
    <w:rsid w:val="00350F94"/>
    <w:rsid w:val="00351E81"/>
    <w:rsid w:val="00352000"/>
    <w:rsid w:val="00352594"/>
    <w:rsid w:val="00352877"/>
    <w:rsid w:val="0035322E"/>
    <w:rsid w:val="003535E7"/>
    <w:rsid w:val="003539D7"/>
    <w:rsid w:val="00353D2D"/>
    <w:rsid w:val="003550FF"/>
    <w:rsid w:val="00355325"/>
    <w:rsid w:val="00355468"/>
    <w:rsid w:val="00356256"/>
    <w:rsid w:val="003564D7"/>
    <w:rsid w:val="00356AE5"/>
    <w:rsid w:val="00357432"/>
    <w:rsid w:val="0036021A"/>
    <w:rsid w:val="0036096C"/>
    <w:rsid w:val="00360E89"/>
    <w:rsid w:val="00360ECB"/>
    <w:rsid w:val="003615EA"/>
    <w:rsid w:val="00361A63"/>
    <w:rsid w:val="003620C2"/>
    <w:rsid w:val="003625F4"/>
    <w:rsid w:val="003630AB"/>
    <w:rsid w:val="00363220"/>
    <w:rsid w:val="003635C7"/>
    <w:rsid w:val="00363641"/>
    <w:rsid w:val="003637B8"/>
    <w:rsid w:val="00364375"/>
    <w:rsid w:val="003645E2"/>
    <w:rsid w:val="003646E6"/>
    <w:rsid w:val="003649DC"/>
    <w:rsid w:val="003650C3"/>
    <w:rsid w:val="00365182"/>
    <w:rsid w:val="00365A01"/>
    <w:rsid w:val="00365EE4"/>
    <w:rsid w:val="0036609E"/>
    <w:rsid w:val="003661CF"/>
    <w:rsid w:val="0036660F"/>
    <w:rsid w:val="003666D7"/>
    <w:rsid w:val="0036685D"/>
    <w:rsid w:val="00366A1F"/>
    <w:rsid w:val="00366B3A"/>
    <w:rsid w:val="00366CFC"/>
    <w:rsid w:val="00367685"/>
    <w:rsid w:val="00367AAD"/>
    <w:rsid w:val="00367CBC"/>
    <w:rsid w:val="00367EC5"/>
    <w:rsid w:val="00367FDB"/>
    <w:rsid w:val="00370CA8"/>
    <w:rsid w:val="00371D85"/>
    <w:rsid w:val="00371E83"/>
    <w:rsid w:val="0037200D"/>
    <w:rsid w:val="00372707"/>
    <w:rsid w:val="00372806"/>
    <w:rsid w:val="00373538"/>
    <w:rsid w:val="00373E84"/>
    <w:rsid w:val="00374187"/>
    <w:rsid w:val="003748E8"/>
    <w:rsid w:val="00374A6F"/>
    <w:rsid w:val="00374B9F"/>
    <w:rsid w:val="00374FCD"/>
    <w:rsid w:val="003753F3"/>
    <w:rsid w:val="00375655"/>
    <w:rsid w:val="00375782"/>
    <w:rsid w:val="003758BB"/>
    <w:rsid w:val="00375CA0"/>
    <w:rsid w:val="00376434"/>
    <w:rsid w:val="0037651B"/>
    <w:rsid w:val="003765B8"/>
    <w:rsid w:val="00377062"/>
    <w:rsid w:val="003770A4"/>
    <w:rsid w:val="003774A5"/>
    <w:rsid w:val="00377CEA"/>
    <w:rsid w:val="003801C8"/>
    <w:rsid w:val="003802C1"/>
    <w:rsid w:val="00380B54"/>
    <w:rsid w:val="00380F34"/>
    <w:rsid w:val="0038122F"/>
    <w:rsid w:val="0038188E"/>
    <w:rsid w:val="00382035"/>
    <w:rsid w:val="00383076"/>
    <w:rsid w:val="00383081"/>
    <w:rsid w:val="00383429"/>
    <w:rsid w:val="00383C6F"/>
    <w:rsid w:val="0038410A"/>
    <w:rsid w:val="003852C2"/>
    <w:rsid w:val="003853ED"/>
    <w:rsid w:val="0038548A"/>
    <w:rsid w:val="00385AD7"/>
    <w:rsid w:val="00385AE3"/>
    <w:rsid w:val="00385D8E"/>
    <w:rsid w:val="0038619A"/>
    <w:rsid w:val="0038621D"/>
    <w:rsid w:val="003863BE"/>
    <w:rsid w:val="00386AC0"/>
    <w:rsid w:val="00386CAC"/>
    <w:rsid w:val="00386DF1"/>
    <w:rsid w:val="00386E62"/>
    <w:rsid w:val="00386F0A"/>
    <w:rsid w:val="0038709A"/>
    <w:rsid w:val="003870DA"/>
    <w:rsid w:val="003871A9"/>
    <w:rsid w:val="0038782B"/>
    <w:rsid w:val="003908F6"/>
    <w:rsid w:val="00390D98"/>
    <w:rsid w:val="00390F87"/>
    <w:rsid w:val="00391131"/>
    <w:rsid w:val="00391451"/>
    <w:rsid w:val="0039176D"/>
    <w:rsid w:val="00391A2C"/>
    <w:rsid w:val="00391A67"/>
    <w:rsid w:val="00391E57"/>
    <w:rsid w:val="00392B43"/>
    <w:rsid w:val="00392B9D"/>
    <w:rsid w:val="003935A8"/>
    <w:rsid w:val="00393C0B"/>
    <w:rsid w:val="00393C18"/>
    <w:rsid w:val="00393EF4"/>
    <w:rsid w:val="003945EF"/>
    <w:rsid w:val="0039473A"/>
    <w:rsid w:val="00394C6C"/>
    <w:rsid w:val="00394EF3"/>
    <w:rsid w:val="00395400"/>
    <w:rsid w:val="00395532"/>
    <w:rsid w:val="003955C2"/>
    <w:rsid w:val="00395620"/>
    <w:rsid w:val="003965E4"/>
    <w:rsid w:val="0039687F"/>
    <w:rsid w:val="00396D53"/>
    <w:rsid w:val="00396DE1"/>
    <w:rsid w:val="00396F4B"/>
    <w:rsid w:val="0039738D"/>
    <w:rsid w:val="003977AC"/>
    <w:rsid w:val="003978D2"/>
    <w:rsid w:val="00397A0D"/>
    <w:rsid w:val="00397B19"/>
    <w:rsid w:val="003A04E3"/>
    <w:rsid w:val="003A07AC"/>
    <w:rsid w:val="003A13D8"/>
    <w:rsid w:val="003A20A3"/>
    <w:rsid w:val="003A36FD"/>
    <w:rsid w:val="003A3815"/>
    <w:rsid w:val="003A3AD7"/>
    <w:rsid w:val="003A3BE6"/>
    <w:rsid w:val="003A3CCF"/>
    <w:rsid w:val="003A431B"/>
    <w:rsid w:val="003A4777"/>
    <w:rsid w:val="003A4963"/>
    <w:rsid w:val="003A4E32"/>
    <w:rsid w:val="003A50D6"/>
    <w:rsid w:val="003A56EF"/>
    <w:rsid w:val="003A5A23"/>
    <w:rsid w:val="003A60E0"/>
    <w:rsid w:val="003A6359"/>
    <w:rsid w:val="003A65E9"/>
    <w:rsid w:val="003A6D8D"/>
    <w:rsid w:val="003A6EC5"/>
    <w:rsid w:val="003A73C5"/>
    <w:rsid w:val="003A7590"/>
    <w:rsid w:val="003A7C9D"/>
    <w:rsid w:val="003A7CB4"/>
    <w:rsid w:val="003A7D5C"/>
    <w:rsid w:val="003B049D"/>
    <w:rsid w:val="003B051F"/>
    <w:rsid w:val="003B07AE"/>
    <w:rsid w:val="003B0A7B"/>
    <w:rsid w:val="003B0F1C"/>
    <w:rsid w:val="003B154B"/>
    <w:rsid w:val="003B18ED"/>
    <w:rsid w:val="003B190C"/>
    <w:rsid w:val="003B1C4F"/>
    <w:rsid w:val="003B29A8"/>
    <w:rsid w:val="003B2C6C"/>
    <w:rsid w:val="003B2E02"/>
    <w:rsid w:val="003B2F24"/>
    <w:rsid w:val="003B2F72"/>
    <w:rsid w:val="003B33D6"/>
    <w:rsid w:val="003B3492"/>
    <w:rsid w:val="003B4036"/>
    <w:rsid w:val="003B4248"/>
    <w:rsid w:val="003B442A"/>
    <w:rsid w:val="003B4813"/>
    <w:rsid w:val="003B4C08"/>
    <w:rsid w:val="003B4D7C"/>
    <w:rsid w:val="003B5711"/>
    <w:rsid w:val="003B593E"/>
    <w:rsid w:val="003B6491"/>
    <w:rsid w:val="003B6AB8"/>
    <w:rsid w:val="003B6ED1"/>
    <w:rsid w:val="003B712D"/>
    <w:rsid w:val="003B779D"/>
    <w:rsid w:val="003B7911"/>
    <w:rsid w:val="003B7B99"/>
    <w:rsid w:val="003C0266"/>
    <w:rsid w:val="003C0462"/>
    <w:rsid w:val="003C055C"/>
    <w:rsid w:val="003C0709"/>
    <w:rsid w:val="003C08B2"/>
    <w:rsid w:val="003C0C28"/>
    <w:rsid w:val="003C14BD"/>
    <w:rsid w:val="003C164A"/>
    <w:rsid w:val="003C1660"/>
    <w:rsid w:val="003C16B5"/>
    <w:rsid w:val="003C172F"/>
    <w:rsid w:val="003C195A"/>
    <w:rsid w:val="003C201F"/>
    <w:rsid w:val="003C20FF"/>
    <w:rsid w:val="003C238B"/>
    <w:rsid w:val="003C27DE"/>
    <w:rsid w:val="003C29A1"/>
    <w:rsid w:val="003C314A"/>
    <w:rsid w:val="003C3764"/>
    <w:rsid w:val="003C3879"/>
    <w:rsid w:val="003C3A20"/>
    <w:rsid w:val="003C3DC1"/>
    <w:rsid w:val="003C464E"/>
    <w:rsid w:val="003C49E9"/>
    <w:rsid w:val="003C5021"/>
    <w:rsid w:val="003C515E"/>
    <w:rsid w:val="003C5171"/>
    <w:rsid w:val="003C6001"/>
    <w:rsid w:val="003C619D"/>
    <w:rsid w:val="003C62B8"/>
    <w:rsid w:val="003C67EA"/>
    <w:rsid w:val="003C6E94"/>
    <w:rsid w:val="003C7102"/>
    <w:rsid w:val="003D01B8"/>
    <w:rsid w:val="003D0230"/>
    <w:rsid w:val="003D025D"/>
    <w:rsid w:val="003D05B8"/>
    <w:rsid w:val="003D0FA2"/>
    <w:rsid w:val="003D11CB"/>
    <w:rsid w:val="003D1275"/>
    <w:rsid w:val="003D1422"/>
    <w:rsid w:val="003D1491"/>
    <w:rsid w:val="003D14A8"/>
    <w:rsid w:val="003D18A2"/>
    <w:rsid w:val="003D1AA1"/>
    <w:rsid w:val="003D215F"/>
    <w:rsid w:val="003D22BE"/>
    <w:rsid w:val="003D2A3A"/>
    <w:rsid w:val="003D2AD9"/>
    <w:rsid w:val="003D2EF7"/>
    <w:rsid w:val="003D31E7"/>
    <w:rsid w:val="003D3395"/>
    <w:rsid w:val="003D347C"/>
    <w:rsid w:val="003D3555"/>
    <w:rsid w:val="003D3811"/>
    <w:rsid w:val="003D3886"/>
    <w:rsid w:val="003D3909"/>
    <w:rsid w:val="003D3AEC"/>
    <w:rsid w:val="003D3D70"/>
    <w:rsid w:val="003D3F77"/>
    <w:rsid w:val="003D4584"/>
    <w:rsid w:val="003D4865"/>
    <w:rsid w:val="003D4878"/>
    <w:rsid w:val="003D48E3"/>
    <w:rsid w:val="003D495E"/>
    <w:rsid w:val="003D4A7B"/>
    <w:rsid w:val="003D53CD"/>
    <w:rsid w:val="003D54F4"/>
    <w:rsid w:val="003D6202"/>
    <w:rsid w:val="003D6656"/>
    <w:rsid w:val="003D6822"/>
    <w:rsid w:val="003D68F0"/>
    <w:rsid w:val="003D6AD8"/>
    <w:rsid w:val="003D7023"/>
    <w:rsid w:val="003D7648"/>
    <w:rsid w:val="003D76A1"/>
    <w:rsid w:val="003D7730"/>
    <w:rsid w:val="003D7B61"/>
    <w:rsid w:val="003E0A31"/>
    <w:rsid w:val="003E0EAD"/>
    <w:rsid w:val="003E16B6"/>
    <w:rsid w:val="003E220C"/>
    <w:rsid w:val="003E223D"/>
    <w:rsid w:val="003E2450"/>
    <w:rsid w:val="003E299D"/>
    <w:rsid w:val="003E2FCB"/>
    <w:rsid w:val="003E3469"/>
    <w:rsid w:val="003E3A71"/>
    <w:rsid w:val="003E3F03"/>
    <w:rsid w:val="003E4169"/>
    <w:rsid w:val="003E4F35"/>
    <w:rsid w:val="003E4F88"/>
    <w:rsid w:val="003E6D7F"/>
    <w:rsid w:val="003E724D"/>
    <w:rsid w:val="003E73E9"/>
    <w:rsid w:val="003E79E1"/>
    <w:rsid w:val="003F0C33"/>
    <w:rsid w:val="003F0CBF"/>
    <w:rsid w:val="003F0D12"/>
    <w:rsid w:val="003F0DDA"/>
    <w:rsid w:val="003F105D"/>
    <w:rsid w:val="003F1547"/>
    <w:rsid w:val="003F1565"/>
    <w:rsid w:val="003F1582"/>
    <w:rsid w:val="003F15E3"/>
    <w:rsid w:val="003F1A82"/>
    <w:rsid w:val="003F1D55"/>
    <w:rsid w:val="003F23DA"/>
    <w:rsid w:val="003F268A"/>
    <w:rsid w:val="003F2BB1"/>
    <w:rsid w:val="003F2BD5"/>
    <w:rsid w:val="003F30B9"/>
    <w:rsid w:val="003F3A36"/>
    <w:rsid w:val="003F3A85"/>
    <w:rsid w:val="003F42EA"/>
    <w:rsid w:val="003F4310"/>
    <w:rsid w:val="003F44A2"/>
    <w:rsid w:val="003F4671"/>
    <w:rsid w:val="003F46E6"/>
    <w:rsid w:val="003F477C"/>
    <w:rsid w:val="003F567C"/>
    <w:rsid w:val="003F5C84"/>
    <w:rsid w:val="003F64F5"/>
    <w:rsid w:val="003F6660"/>
    <w:rsid w:val="003F699F"/>
    <w:rsid w:val="003F6D77"/>
    <w:rsid w:val="003F6D8F"/>
    <w:rsid w:val="003F7055"/>
    <w:rsid w:val="003F7221"/>
    <w:rsid w:val="003F722D"/>
    <w:rsid w:val="003F78CE"/>
    <w:rsid w:val="003F78F3"/>
    <w:rsid w:val="003F7C29"/>
    <w:rsid w:val="003F7E92"/>
    <w:rsid w:val="00400050"/>
    <w:rsid w:val="00400B0D"/>
    <w:rsid w:val="00400CD9"/>
    <w:rsid w:val="00400D34"/>
    <w:rsid w:val="00401609"/>
    <w:rsid w:val="004016F5"/>
    <w:rsid w:val="00401F13"/>
    <w:rsid w:val="00402240"/>
    <w:rsid w:val="004022D8"/>
    <w:rsid w:val="004028D0"/>
    <w:rsid w:val="00402C76"/>
    <w:rsid w:val="00402F18"/>
    <w:rsid w:val="004034CF"/>
    <w:rsid w:val="0040389D"/>
    <w:rsid w:val="00403E35"/>
    <w:rsid w:val="004040B6"/>
    <w:rsid w:val="004044FF"/>
    <w:rsid w:val="00404DA8"/>
    <w:rsid w:val="00405128"/>
    <w:rsid w:val="00405B37"/>
    <w:rsid w:val="00405BBB"/>
    <w:rsid w:val="004064D1"/>
    <w:rsid w:val="00406931"/>
    <w:rsid w:val="004074F7"/>
    <w:rsid w:val="0040771F"/>
    <w:rsid w:val="004104F0"/>
    <w:rsid w:val="0041066B"/>
    <w:rsid w:val="00410ABA"/>
    <w:rsid w:val="00410DAA"/>
    <w:rsid w:val="00410EF0"/>
    <w:rsid w:val="00411BAD"/>
    <w:rsid w:val="00412915"/>
    <w:rsid w:val="004139AC"/>
    <w:rsid w:val="004142B1"/>
    <w:rsid w:val="004146B9"/>
    <w:rsid w:val="00414EA4"/>
    <w:rsid w:val="00415277"/>
    <w:rsid w:val="00415C42"/>
    <w:rsid w:val="00416034"/>
    <w:rsid w:val="004161D8"/>
    <w:rsid w:val="0041654D"/>
    <w:rsid w:val="00416608"/>
    <w:rsid w:val="00416DE5"/>
    <w:rsid w:val="004171FD"/>
    <w:rsid w:val="00417892"/>
    <w:rsid w:val="004179E5"/>
    <w:rsid w:val="00420106"/>
    <w:rsid w:val="004202B0"/>
    <w:rsid w:val="00420617"/>
    <w:rsid w:val="00420B44"/>
    <w:rsid w:val="004215D8"/>
    <w:rsid w:val="004217A6"/>
    <w:rsid w:val="00422616"/>
    <w:rsid w:val="00422DDD"/>
    <w:rsid w:val="0042308D"/>
    <w:rsid w:val="0042394B"/>
    <w:rsid w:val="00423AB0"/>
    <w:rsid w:val="00423C3F"/>
    <w:rsid w:val="00423EED"/>
    <w:rsid w:val="00423F07"/>
    <w:rsid w:val="00424A2A"/>
    <w:rsid w:val="00424ACE"/>
    <w:rsid w:val="00424C3A"/>
    <w:rsid w:val="00424DF6"/>
    <w:rsid w:val="004254E2"/>
    <w:rsid w:val="00425606"/>
    <w:rsid w:val="00425864"/>
    <w:rsid w:val="00426567"/>
    <w:rsid w:val="00426606"/>
    <w:rsid w:val="004268D6"/>
    <w:rsid w:val="00426A2A"/>
    <w:rsid w:val="00426BA7"/>
    <w:rsid w:val="004272C8"/>
    <w:rsid w:val="00427D51"/>
    <w:rsid w:val="00430063"/>
    <w:rsid w:val="00430C88"/>
    <w:rsid w:val="00430FF4"/>
    <w:rsid w:val="004314D5"/>
    <w:rsid w:val="004314DB"/>
    <w:rsid w:val="00431856"/>
    <w:rsid w:val="004318F4"/>
    <w:rsid w:val="00431A17"/>
    <w:rsid w:val="00432548"/>
    <w:rsid w:val="00432F44"/>
    <w:rsid w:val="0043309B"/>
    <w:rsid w:val="0043471B"/>
    <w:rsid w:val="004351FC"/>
    <w:rsid w:val="004352A8"/>
    <w:rsid w:val="00435330"/>
    <w:rsid w:val="00435929"/>
    <w:rsid w:val="00435A34"/>
    <w:rsid w:val="00436092"/>
    <w:rsid w:val="00436146"/>
    <w:rsid w:val="0043629C"/>
    <w:rsid w:val="00436572"/>
    <w:rsid w:val="00436870"/>
    <w:rsid w:val="004369F5"/>
    <w:rsid w:val="00437731"/>
    <w:rsid w:val="00437D3D"/>
    <w:rsid w:val="00437F24"/>
    <w:rsid w:val="00437FD1"/>
    <w:rsid w:val="0044006B"/>
    <w:rsid w:val="00440506"/>
    <w:rsid w:val="00440531"/>
    <w:rsid w:val="0044095A"/>
    <w:rsid w:val="00440BDB"/>
    <w:rsid w:val="00440CC2"/>
    <w:rsid w:val="0044110C"/>
    <w:rsid w:val="004413A8"/>
    <w:rsid w:val="0044194A"/>
    <w:rsid w:val="00441951"/>
    <w:rsid w:val="00442599"/>
    <w:rsid w:val="004425BF"/>
    <w:rsid w:val="00442BDC"/>
    <w:rsid w:val="00442DB3"/>
    <w:rsid w:val="004431EB"/>
    <w:rsid w:val="0044327D"/>
    <w:rsid w:val="00443971"/>
    <w:rsid w:val="004439A1"/>
    <w:rsid w:val="00443B6A"/>
    <w:rsid w:val="00443CB2"/>
    <w:rsid w:val="00443FC6"/>
    <w:rsid w:val="004443C9"/>
    <w:rsid w:val="0044461D"/>
    <w:rsid w:val="00444646"/>
    <w:rsid w:val="0044471D"/>
    <w:rsid w:val="00444822"/>
    <w:rsid w:val="004449AD"/>
    <w:rsid w:val="00444CE1"/>
    <w:rsid w:val="00445176"/>
    <w:rsid w:val="00445A28"/>
    <w:rsid w:val="00446657"/>
    <w:rsid w:val="00446725"/>
    <w:rsid w:val="004469FB"/>
    <w:rsid w:val="00446C01"/>
    <w:rsid w:val="00446FF6"/>
    <w:rsid w:val="00450CBC"/>
    <w:rsid w:val="00451251"/>
    <w:rsid w:val="004516FA"/>
    <w:rsid w:val="0045284E"/>
    <w:rsid w:val="00452AE3"/>
    <w:rsid w:val="00452DFD"/>
    <w:rsid w:val="004536A1"/>
    <w:rsid w:val="00454845"/>
    <w:rsid w:val="00454E83"/>
    <w:rsid w:val="00455121"/>
    <w:rsid w:val="0045541D"/>
    <w:rsid w:val="00455C54"/>
    <w:rsid w:val="00455CF1"/>
    <w:rsid w:val="00455F1B"/>
    <w:rsid w:val="00455FE3"/>
    <w:rsid w:val="00456205"/>
    <w:rsid w:val="004562AA"/>
    <w:rsid w:val="00456514"/>
    <w:rsid w:val="00456B0E"/>
    <w:rsid w:val="00456CA0"/>
    <w:rsid w:val="00456CE4"/>
    <w:rsid w:val="004570A8"/>
    <w:rsid w:val="0045712B"/>
    <w:rsid w:val="0045724F"/>
    <w:rsid w:val="00457743"/>
    <w:rsid w:val="004578F1"/>
    <w:rsid w:val="00457A48"/>
    <w:rsid w:val="00457D15"/>
    <w:rsid w:val="00457EB2"/>
    <w:rsid w:val="004602BE"/>
    <w:rsid w:val="004611FD"/>
    <w:rsid w:val="0046202B"/>
    <w:rsid w:val="004624D1"/>
    <w:rsid w:val="00462798"/>
    <w:rsid w:val="00462E8D"/>
    <w:rsid w:val="0046356E"/>
    <w:rsid w:val="00464061"/>
    <w:rsid w:val="00464A8C"/>
    <w:rsid w:val="00464ACF"/>
    <w:rsid w:val="004650CE"/>
    <w:rsid w:val="004653A7"/>
    <w:rsid w:val="004657C7"/>
    <w:rsid w:val="00465A32"/>
    <w:rsid w:val="00465A56"/>
    <w:rsid w:val="00465F89"/>
    <w:rsid w:val="0046613D"/>
    <w:rsid w:val="00466BE2"/>
    <w:rsid w:val="00466E60"/>
    <w:rsid w:val="0047034B"/>
    <w:rsid w:val="00470492"/>
    <w:rsid w:val="004708FA"/>
    <w:rsid w:val="00470A1D"/>
    <w:rsid w:val="00470E20"/>
    <w:rsid w:val="004711E3"/>
    <w:rsid w:val="00471441"/>
    <w:rsid w:val="00471586"/>
    <w:rsid w:val="00471D15"/>
    <w:rsid w:val="00473193"/>
    <w:rsid w:val="0047321C"/>
    <w:rsid w:val="00473526"/>
    <w:rsid w:val="00473699"/>
    <w:rsid w:val="00473715"/>
    <w:rsid w:val="00473A82"/>
    <w:rsid w:val="004740F8"/>
    <w:rsid w:val="0047434B"/>
    <w:rsid w:val="0047446B"/>
    <w:rsid w:val="0047449C"/>
    <w:rsid w:val="004745A4"/>
    <w:rsid w:val="004747D5"/>
    <w:rsid w:val="0047499C"/>
    <w:rsid w:val="00474E13"/>
    <w:rsid w:val="00474E2B"/>
    <w:rsid w:val="004755C1"/>
    <w:rsid w:val="00475A53"/>
    <w:rsid w:val="00475F5E"/>
    <w:rsid w:val="0047602B"/>
    <w:rsid w:val="0047602F"/>
    <w:rsid w:val="00476183"/>
    <w:rsid w:val="00476222"/>
    <w:rsid w:val="00476311"/>
    <w:rsid w:val="00476327"/>
    <w:rsid w:val="004768D4"/>
    <w:rsid w:val="00476BBD"/>
    <w:rsid w:val="00476E0A"/>
    <w:rsid w:val="0047702C"/>
    <w:rsid w:val="004770AB"/>
    <w:rsid w:val="004774E7"/>
    <w:rsid w:val="00477616"/>
    <w:rsid w:val="00480938"/>
    <w:rsid w:val="00480A75"/>
    <w:rsid w:val="00480B8C"/>
    <w:rsid w:val="00480E6B"/>
    <w:rsid w:val="00481143"/>
    <w:rsid w:val="00481CF4"/>
    <w:rsid w:val="00481D0F"/>
    <w:rsid w:val="00481E7B"/>
    <w:rsid w:val="00482573"/>
    <w:rsid w:val="00482941"/>
    <w:rsid w:val="00482A57"/>
    <w:rsid w:val="00482D43"/>
    <w:rsid w:val="00482E4D"/>
    <w:rsid w:val="00482E53"/>
    <w:rsid w:val="00482EBB"/>
    <w:rsid w:val="0048341A"/>
    <w:rsid w:val="00483798"/>
    <w:rsid w:val="00483ABF"/>
    <w:rsid w:val="00483C0F"/>
    <w:rsid w:val="00483E65"/>
    <w:rsid w:val="00483F32"/>
    <w:rsid w:val="004848CB"/>
    <w:rsid w:val="004848FF"/>
    <w:rsid w:val="00484A47"/>
    <w:rsid w:val="004851D4"/>
    <w:rsid w:val="00485D01"/>
    <w:rsid w:val="00486131"/>
    <w:rsid w:val="004864EA"/>
    <w:rsid w:val="00486A28"/>
    <w:rsid w:val="00486A6B"/>
    <w:rsid w:val="00486F7B"/>
    <w:rsid w:val="00487392"/>
    <w:rsid w:val="00487AC8"/>
    <w:rsid w:val="00490999"/>
    <w:rsid w:val="00490FAF"/>
    <w:rsid w:val="004914BD"/>
    <w:rsid w:val="004916B9"/>
    <w:rsid w:val="00491D94"/>
    <w:rsid w:val="00491E44"/>
    <w:rsid w:val="004921D8"/>
    <w:rsid w:val="004929F8"/>
    <w:rsid w:val="00493386"/>
    <w:rsid w:val="00493638"/>
    <w:rsid w:val="00493671"/>
    <w:rsid w:val="00493AE6"/>
    <w:rsid w:val="00493FF3"/>
    <w:rsid w:val="0049433E"/>
    <w:rsid w:val="00494A70"/>
    <w:rsid w:val="00494EA2"/>
    <w:rsid w:val="00494F0F"/>
    <w:rsid w:val="00495242"/>
    <w:rsid w:val="004956FD"/>
    <w:rsid w:val="00495B28"/>
    <w:rsid w:val="00495CDB"/>
    <w:rsid w:val="0049600A"/>
    <w:rsid w:val="0049669E"/>
    <w:rsid w:val="00496D32"/>
    <w:rsid w:val="00497016"/>
    <w:rsid w:val="00497343"/>
    <w:rsid w:val="00497860"/>
    <w:rsid w:val="00497981"/>
    <w:rsid w:val="004A0135"/>
    <w:rsid w:val="004A0250"/>
    <w:rsid w:val="004A03AF"/>
    <w:rsid w:val="004A0878"/>
    <w:rsid w:val="004A1525"/>
    <w:rsid w:val="004A1879"/>
    <w:rsid w:val="004A1DA5"/>
    <w:rsid w:val="004A22C7"/>
    <w:rsid w:val="004A2B56"/>
    <w:rsid w:val="004A2C94"/>
    <w:rsid w:val="004A3421"/>
    <w:rsid w:val="004A3F40"/>
    <w:rsid w:val="004A4A4F"/>
    <w:rsid w:val="004A4B38"/>
    <w:rsid w:val="004A4E12"/>
    <w:rsid w:val="004A5838"/>
    <w:rsid w:val="004A589A"/>
    <w:rsid w:val="004A58E9"/>
    <w:rsid w:val="004A5C8E"/>
    <w:rsid w:val="004A62A5"/>
    <w:rsid w:val="004A6449"/>
    <w:rsid w:val="004A70E9"/>
    <w:rsid w:val="004A7AA6"/>
    <w:rsid w:val="004A7CDD"/>
    <w:rsid w:val="004B030C"/>
    <w:rsid w:val="004B0434"/>
    <w:rsid w:val="004B0C30"/>
    <w:rsid w:val="004B11DE"/>
    <w:rsid w:val="004B1221"/>
    <w:rsid w:val="004B1307"/>
    <w:rsid w:val="004B165C"/>
    <w:rsid w:val="004B1CEB"/>
    <w:rsid w:val="004B1FED"/>
    <w:rsid w:val="004B2839"/>
    <w:rsid w:val="004B2933"/>
    <w:rsid w:val="004B29C8"/>
    <w:rsid w:val="004B2A10"/>
    <w:rsid w:val="004B2E2A"/>
    <w:rsid w:val="004B3056"/>
    <w:rsid w:val="004B3853"/>
    <w:rsid w:val="004B3D07"/>
    <w:rsid w:val="004B456C"/>
    <w:rsid w:val="004B569C"/>
    <w:rsid w:val="004B6237"/>
    <w:rsid w:val="004B6588"/>
    <w:rsid w:val="004B68F5"/>
    <w:rsid w:val="004B6A42"/>
    <w:rsid w:val="004B6B5C"/>
    <w:rsid w:val="004B70D5"/>
    <w:rsid w:val="004B75B8"/>
    <w:rsid w:val="004B78F7"/>
    <w:rsid w:val="004B7EF4"/>
    <w:rsid w:val="004B7F98"/>
    <w:rsid w:val="004C0646"/>
    <w:rsid w:val="004C07E1"/>
    <w:rsid w:val="004C0973"/>
    <w:rsid w:val="004C0D67"/>
    <w:rsid w:val="004C0E44"/>
    <w:rsid w:val="004C14E6"/>
    <w:rsid w:val="004C1508"/>
    <w:rsid w:val="004C1725"/>
    <w:rsid w:val="004C1C80"/>
    <w:rsid w:val="004C22F7"/>
    <w:rsid w:val="004C2478"/>
    <w:rsid w:val="004C2E8F"/>
    <w:rsid w:val="004C2F6D"/>
    <w:rsid w:val="004C2FBF"/>
    <w:rsid w:val="004C3193"/>
    <w:rsid w:val="004C39A9"/>
    <w:rsid w:val="004C3F3A"/>
    <w:rsid w:val="004C4E9E"/>
    <w:rsid w:val="004C5922"/>
    <w:rsid w:val="004C5C19"/>
    <w:rsid w:val="004C5DCB"/>
    <w:rsid w:val="004C612D"/>
    <w:rsid w:val="004C6454"/>
    <w:rsid w:val="004C68D7"/>
    <w:rsid w:val="004C6C70"/>
    <w:rsid w:val="004C6D6F"/>
    <w:rsid w:val="004C6F7A"/>
    <w:rsid w:val="004C75E7"/>
    <w:rsid w:val="004C7765"/>
    <w:rsid w:val="004C78F8"/>
    <w:rsid w:val="004C7F5E"/>
    <w:rsid w:val="004D04C7"/>
    <w:rsid w:val="004D06C4"/>
    <w:rsid w:val="004D12A6"/>
    <w:rsid w:val="004D1765"/>
    <w:rsid w:val="004D1D80"/>
    <w:rsid w:val="004D2045"/>
    <w:rsid w:val="004D24CB"/>
    <w:rsid w:val="004D24FB"/>
    <w:rsid w:val="004D28F0"/>
    <w:rsid w:val="004D29F8"/>
    <w:rsid w:val="004D2D62"/>
    <w:rsid w:val="004D3614"/>
    <w:rsid w:val="004D48B7"/>
    <w:rsid w:val="004D4D3F"/>
    <w:rsid w:val="004D4E82"/>
    <w:rsid w:val="004D527C"/>
    <w:rsid w:val="004D5531"/>
    <w:rsid w:val="004D5858"/>
    <w:rsid w:val="004D5AC7"/>
    <w:rsid w:val="004D611F"/>
    <w:rsid w:val="004D612B"/>
    <w:rsid w:val="004D633B"/>
    <w:rsid w:val="004D6352"/>
    <w:rsid w:val="004D6B5B"/>
    <w:rsid w:val="004D7098"/>
    <w:rsid w:val="004D7583"/>
    <w:rsid w:val="004D762C"/>
    <w:rsid w:val="004D7D20"/>
    <w:rsid w:val="004D7E74"/>
    <w:rsid w:val="004E04A1"/>
    <w:rsid w:val="004E0C6B"/>
    <w:rsid w:val="004E1017"/>
    <w:rsid w:val="004E17DC"/>
    <w:rsid w:val="004E1A08"/>
    <w:rsid w:val="004E1D88"/>
    <w:rsid w:val="004E333C"/>
    <w:rsid w:val="004E3406"/>
    <w:rsid w:val="004E3643"/>
    <w:rsid w:val="004E3A3A"/>
    <w:rsid w:val="004E3F92"/>
    <w:rsid w:val="004E406A"/>
    <w:rsid w:val="004E4255"/>
    <w:rsid w:val="004E46F7"/>
    <w:rsid w:val="004E47A0"/>
    <w:rsid w:val="004E4EA2"/>
    <w:rsid w:val="004E4F33"/>
    <w:rsid w:val="004E50D6"/>
    <w:rsid w:val="004E5378"/>
    <w:rsid w:val="004E57CB"/>
    <w:rsid w:val="004E5F9C"/>
    <w:rsid w:val="004E5FB6"/>
    <w:rsid w:val="004E5FDB"/>
    <w:rsid w:val="004E6419"/>
    <w:rsid w:val="004E70D3"/>
    <w:rsid w:val="004F0199"/>
    <w:rsid w:val="004F040A"/>
    <w:rsid w:val="004F08F3"/>
    <w:rsid w:val="004F1088"/>
    <w:rsid w:val="004F1479"/>
    <w:rsid w:val="004F171D"/>
    <w:rsid w:val="004F1814"/>
    <w:rsid w:val="004F184C"/>
    <w:rsid w:val="004F188B"/>
    <w:rsid w:val="004F1B5D"/>
    <w:rsid w:val="004F2B06"/>
    <w:rsid w:val="004F2BD2"/>
    <w:rsid w:val="004F38A4"/>
    <w:rsid w:val="004F38B8"/>
    <w:rsid w:val="004F3B0D"/>
    <w:rsid w:val="004F3BEA"/>
    <w:rsid w:val="004F4997"/>
    <w:rsid w:val="004F4CC8"/>
    <w:rsid w:val="004F51DD"/>
    <w:rsid w:val="004F5473"/>
    <w:rsid w:val="004F563C"/>
    <w:rsid w:val="004F587D"/>
    <w:rsid w:val="004F5957"/>
    <w:rsid w:val="004F5BAF"/>
    <w:rsid w:val="004F622B"/>
    <w:rsid w:val="004F6C82"/>
    <w:rsid w:val="004F72B5"/>
    <w:rsid w:val="004F73D1"/>
    <w:rsid w:val="004F7CCC"/>
    <w:rsid w:val="004F7DF2"/>
    <w:rsid w:val="00500406"/>
    <w:rsid w:val="0050097B"/>
    <w:rsid w:val="00500A6D"/>
    <w:rsid w:val="005017D9"/>
    <w:rsid w:val="0050182D"/>
    <w:rsid w:val="00501E18"/>
    <w:rsid w:val="00501E9E"/>
    <w:rsid w:val="005024E9"/>
    <w:rsid w:val="00502A24"/>
    <w:rsid w:val="00502ACD"/>
    <w:rsid w:val="00502D79"/>
    <w:rsid w:val="00502F08"/>
    <w:rsid w:val="00502F3C"/>
    <w:rsid w:val="00503433"/>
    <w:rsid w:val="005036EA"/>
    <w:rsid w:val="00503736"/>
    <w:rsid w:val="005041CE"/>
    <w:rsid w:val="005062DD"/>
    <w:rsid w:val="005063D0"/>
    <w:rsid w:val="005072E7"/>
    <w:rsid w:val="005073E6"/>
    <w:rsid w:val="00507644"/>
    <w:rsid w:val="00507791"/>
    <w:rsid w:val="00507874"/>
    <w:rsid w:val="00507E0C"/>
    <w:rsid w:val="00507E6C"/>
    <w:rsid w:val="00510093"/>
    <w:rsid w:val="0051080C"/>
    <w:rsid w:val="005108C7"/>
    <w:rsid w:val="00510B38"/>
    <w:rsid w:val="00510E23"/>
    <w:rsid w:val="0051102D"/>
    <w:rsid w:val="005112B5"/>
    <w:rsid w:val="0051131C"/>
    <w:rsid w:val="0051243F"/>
    <w:rsid w:val="00512984"/>
    <w:rsid w:val="005129D6"/>
    <w:rsid w:val="00513502"/>
    <w:rsid w:val="00513908"/>
    <w:rsid w:val="005139A8"/>
    <w:rsid w:val="00513A6C"/>
    <w:rsid w:val="00513C31"/>
    <w:rsid w:val="00513C3D"/>
    <w:rsid w:val="005140D3"/>
    <w:rsid w:val="005142AA"/>
    <w:rsid w:val="00514623"/>
    <w:rsid w:val="00514BD6"/>
    <w:rsid w:val="00514E06"/>
    <w:rsid w:val="0051503E"/>
    <w:rsid w:val="00515057"/>
    <w:rsid w:val="00515AB8"/>
    <w:rsid w:val="00515BC4"/>
    <w:rsid w:val="00516D46"/>
    <w:rsid w:val="00516DAB"/>
    <w:rsid w:val="00516F53"/>
    <w:rsid w:val="00517082"/>
    <w:rsid w:val="005173C9"/>
    <w:rsid w:val="00517F43"/>
    <w:rsid w:val="005203A6"/>
    <w:rsid w:val="00520ADF"/>
    <w:rsid w:val="00520F96"/>
    <w:rsid w:val="00521482"/>
    <w:rsid w:val="00521C74"/>
    <w:rsid w:val="00521D69"/>
    <w:rsid w:val="00521F85"/>
    <w:rsid w:val="0052236E"/>
    <w:rsid w:val="00522408"/>
    <w:rsid w:val="00522747"/>
    <w:rsid w:val="00522782"/>
    <w:rsid w:val="005227C1"/>
    <w:rsid w:val="005234F4"/>
    <w:rsid w:val="00523696"/>
    <w:rsid w:val="005237F0"/>
    <w:rsid w:val="00523AFA"/>
    <w:rsid w:val="00523BC8"/>
    <w:rsid w:val="00524359"/>
    <w:rsid w:val="0052463F"/>
    <w:rsid w:val="005249F4"/>
    <w:rsid w:val="005251D3"/>
    <w:rsid w:val="0052548B"/>
    <w:rsid w:val="005263CD"/>
    <w:rsid w:val="00526511"/>
    <w:rsid w:val="0052693C"/>
    <w:rsid w:val="005269E1"/>
    <w:rsid w:val="005279C6"/>
    <w:rsid w:val="00527BC6"/>
    <w:rsid w:val="00527F21"/>
    <w:rsid w:val="0053047E"/>
    <w:rsid w:val="00530730"/>
    <w:rsid w:val="00530985"/>
    <w:rsid w:val="00530DCF"/>
    <w:rsid w:val="005311CD"/>
    <w:rsid w:val="00531A82"/>
    <w:rsid w:val="00531D52"/>
    <w:rsid w:val="00531E6F"/>
    <w:rsid w:val="00531F50"/>
    <w:rsid w:val="00532461"/>
    <w:rsid w:val="00532581"/>
    <w:rsid w:val="00532ACB"/>
    <w:rsid w:val="00532E14"/>
    <w:rsid w:val="0053356E"/>
    <w:rsid w:val="00534066"/>
    <w:rsid w:val="00534462"/>
    <w:rsid w:val="00534A1A"/>
    <w:rsid w:val="00534B70"/>
    <w:rsid w:val="00534B73"/>
    <w:rsid w:val="00534E24"/>
    <w:rsid w:val="00535289"/>
    <w:rsid w:val="005354C8"/>
    <w:rsid w:val="005358B1"/>
    <w:rsid w:val="00535B4C"/>
    <w:rsid w:val="00535B61"/>
    <w:rsid w:val="00535BF4"/>
    <w:rsid w:val="0053625C"/>
    <w:rsid w:val="005364D1"/>
    <w:rsid w:val="005365B3"/>
    <w:rsid w:val="00536749"/>
    <w:rsid w:val="0053693A"/>
    <w:rsid w:val="005370A5"/>
    <w:rsid w:val="0053724F"/>
    <w:rsid w:val="0053771E"/>
    <w:rsid w:val="0053784C"/>
    <w:rsid w:val="0053786B"/>
    <w:rsid w:val="005378BB"/>
    <w:rsid w:val="00537CF1"/>
    <w:rsid w:val="00540085"/>
    <w:rsid w:val="00540271"/>
    <w:rsid w:val="005403C1"/>
    <w:rsid w:val="005406D4"/>
    <w:rsid w:val="005406DE"/>
    <w:rsid w:val="005409A5"/>
    <w:rsid w:val="00540BDA"/>
    <w:rsid w:val="00540C30"/>
    <w:rsid w:val="00540C98"/>
    <w:rsid w:val="00541110"/>
    <w:rsid w:val="005415CD"/>
    <w:rsid w:val="005424CD"/>
    <w:rsid w:val="005427D2"/>
    <w:rsid w:val="00542C58"/>
    <w:rsid w:val="00543EB1"/>
    <w:rsid w:val="00543FDC"/>
    <w:rsid w:val="005445D5"/>
    <w:rsid w:val="00544648"/>
    <w:rsid w:val="00544675"/>
    <w:rsid w:val="005448B3"/>
    <w:rsid w:val="00544B0E"/>
    <w:rsid w:val="00544D3E"/>
    <w:rsid w:val="00544FAC"/>
    <w:rsid w:val="00545280"/>
    <w:rsid w:val="0054536D"/>
    <w:rsid w:val="0054635D"/>
    <w:rsid w:val="00546D56"/>
    <w:rsid w:val="00547457"/>
    <w:rsid w:val="0054786C"/>
    <w:rsid w:val="00547D1B"/>
    <w:rsid w:val="00547EC6"/>
    <w:rsid w:val="00550666"/>
    <w:rsid w:val="00550700"/>
    <w:rsid w:val="00551C3A"/>
    <w:rsid w:val="005522F2"/>
    <w:rsid w:val="00552320"/>
    <w:rsid w:val="00553012"/>
    <w:rsid w:val="0055398F"/>
    <w:rsid w:val="00554226"/>
    <w:rsid w:val="005545F7"/>
    <w:rsid w:val="00554786"/>
    <w:rsid w:val="00554F8B"/>
    <w:rsid w:val="0055555F"/>
    <w:rsid w:val="00555C3C"/>
    <w:rsid w:val="00555C6F"/>
    <w:rsid w:val="00555CB3"/>
    <w:rsid w:val="00555FD1"/>
    <w:rsid w:val="005561FA"/>
    <w:rsid w:val="0055670A"/>
    <w:rsid w:val="005568D4"/>
    <w:rsid w:val="0055693A"/>
    <w:rsid w:val="00557351"/>
    <w:rsid w:val="005579EB"/>
    <w:rsid w:val="00557A1C"/>
    <w:rsid w:val="00557F76"/>
    <w:rsid w:val="005606F3"/>
    <w:rsid w:val="00560AC3"/>
    <w:rsid w:val="00560EB3"/>
    <w:rsid w:val="0056266C"/>
    <w:rsid w:val="00562674"/>
    <w:rsid w:val="00562B11"/>
    <w:rsid w:val="00562CBD"/>
    <w:rsid w:val="00562CBF"/>
    <w:rsid w:val="00562E82"/>
    <w:rsid w:val="0056325C"/>
    <w:rsid w:val="00563513"/>
    <w:rsid w:val="005635B4"/>
    <w:rsid w:val="00563ED5"/>
    <w:rsid w:val="0056418E"/>
    <w:rsid w:val="00564499"/>
    <w:rsid w:val="00564C75"/>
    <w:rsid w:val="005654AB"/>
    <w:rsid w:val="00565A5E"/>
    <w:rsid w:val="00565B79"/>
    <w:rsid w:val="00565FBC"/>
    <w:rsid w:val="005660A6"/>
    <w:rsid w:val="00566A12"/>
    <w:rsid w:val="00566EE3"/>
    <w:rsid w:val="005678C4"/>
    <w:rsid w:val="00567FA2"/>
    <w:rsid w:val="005700EC"/>
    <w:rsid w:val="00570730"/>
    <w:rsid w:val="00570C4E"/>
    <w:rsid w:val="00570EDE"/>
    <w:rsid w:val="00571111"/>
    <w:rsid w:val="00571229"/>
    <w:rsid w:val="0057143D"/>
    <w:rsid w:val="00571667"/>
    <w:rsid w:val="005719C9"/>
    <w:rsid w:val="00571E91"/>
    <w:rsid w:val="00572500"/>
    <w:rsid w:val="005725DF"/>
    <w:rsid w:val="00572855"/>
    <w:rsid w:val="00572A00"/>
    <w:rsid w:val="00572C9C"/>
    <w:rsid w:val="0057328C"/>
    <w:rsid w:val="00573321"/>
    <w:rsid w:val="00573335"/>
    <w:rsid w:val="00573CE6"/>
    <w:rsid w:val="00573FEA"/>
    <w:rsid w:val="00574749"/>
    <w:rsid w:val="0057481D"/>
    <w:rsid w:val="00575120"/>
    <w:rsid w:val="0057524B"/>
    <w:rsid w:val="005753B9"/>
    <w:rsid w:val="0057570C"/>
    <w:rsid w:val="005758D9"/>
    <w:rsid w:val="00575AA2"/>
    <w:rsid w:val="00575C84"/>
    <w:rsid w:val="00575EB1"/>
    <w:rsid w:val="0057627C"/>
    <w:rsid w:val="00576697"/>
    <w:rsid w:val="00576781"/>
    <w:rsid w:val="00576A84"/>
    <w:rsid w:val="00576DC6"/>
    <w:rsid w:val="00576E0D"/>
    <w:rsid w:val="005770DC"/>
    <w:rsid w:val="0057761A"/>
    <w:rsid w:val="005777E2"/>
    <w:rsid w:val="00577B63"/>
    <w:rsid w:val="00577D04"/>
    <w:rsid w:val="00577DA1"/>
    <w:rsid w:val="00577E37"/>
    <w:rsid w:val="00580F5E"/>
    <w:rsid w:val="005810B5"/>
    <w:rsid w:val="005819E4"/>
    <w:rsid w:val="00581D43"/>
    <w:rsid w:val="0058343B"/>
    <w:rsid w:val="00583F26"/>
    <w:rsid w:val="005843A1"/>
    <w:rsid w:val="00584E45"/>
    <w:rsid w:val="00585D4E"/>
    <w:rsid w:val="00585E0F"/>
    <w:rsid w:val="00586140"/>
    <w:rsid w:val="005872CA"/>
    <w:rsid w:val="0058754C"/>
    <w:rsid w:val="005878BC"/>
    <w:rsid w:val="00587BC4"/>
    <w:rsid w:val="00587D17"/>
    <w:rsid w:val="00590016"/>
    <w:rsid w:val="00590152"/>
    <w:rsid w:val="00590582"/>
    <w:rsid w:val="00590B59"/>
    <w:rsid w:val="0059139C"/>
    <w:rsid w:val="0059139E"/>
    <w:rsid w:val="00591640"/>
    <w:rsid w:val="00591758"/>
    <w:rsid w:val="005918E0"/>
    <w:rsid w:val="00591913"/>
    <w:rsid w:val="00591B12"/>
    <w:rsid w:val="00592664"/>
    <w:rsid w:val="00592915"/>
    <w:rsid w:val="00592C64"/>
    <w:rsid w:val="00593411"/>
    <w:rsid w:val="0059345D"/>
    <w:rsid w:val="00593661"/>
    <w:rsid w:val="00593764"/>
    <w:rsid w:val="005938EE"/>
    <w:rsid w:val="005943B1"/>
    <w:rsid w:val="00594629"/>
    <w:rsid w:val="00594AE6"/>
    <w:rsid w:val="00594CFE"/>
    <w:rsid w:val="0059554B"/>
    <w:rsid w:val="005958DB"/>
    <w:rsid w:val="005967DC"/>
    <w:rsid w:val="00596D4F"/>
    <w:rsid w:val="00596F7D"/>
    <w:rsid w:val="00596FA7"/>
    <w:rsid w:val="00597036"/>
    <w:rsid w:val="00597C0D"/>
    <w:rsid w:val="005A03C5"/>
    <w:rsid w:val="005A0544"/>
    <w:rsid w:val="005A058D"/>
    <w:rsid w:val="005A071F"/>
    <w:rsid w:val="005A0DD6"/>
    <w:rsid w:val="005A1503"/>
    <w:rsid w:val="005A15E9"/>
    <w:rsid w:val="005A1F71"/>
    <w:rsid w:val="005A2002"/>
    <w:rsid w:val="005A2374"/>
    <w:rsid w:val="005A2520"/>
    <w:rsid w:val="005A263A"/>
    <w:rsid w:val="005A293E"/>
    <w:rsid w:val="005A2A3D"/>
    <w:rsid w:val="005A2AAE"/>
    <w:rsid w:val="005A2D91"/>
    <w:rsid w:val="005A3289"/>
    <w:rsid w:val="005A32FC"/>
    <w:rsid w:val="005A3322"/>
    <w:rsid w:val="005A33A9"/>
    <w:rsid w:val="005A36FB"/>
    <w:rsid w:val="005A4629"/>
    <w:rsid w:val="005A484F"/>
    <w:rsid w:val="005A59E3"/>
    <w:rsid w:val="005A5BA1"/>
    <w:rsid w:val="005A5BC1"/>
    <w:rsid w:val="005A5BCF"/>
    <w:rsid w:val="005A5CC2"/>
    <w:rsid w:val="005A5D80"/>
    <w:rsid w:val="005A5E43"/>
    <w:rsid w:val="005A603A"/>
    <w:rsid w:val="005A60E3"/>
    <w:rsid w:val="005A61EF"/>
    <w:rsid w:val="005A62E5"/>
    <w:rsid w:val="005A6356"/>
    <w:rsid w:val="005A6A73"/>
    <w:rsid w:val="005A6C4E"/>
    <w:rsid w:val="005A7845"/>
    <w:rsid w:val="005A7880"/>
    <w:rsid w:val="005B0162"/>
    <w:rsid w:val="005B0358"/>
    <w:rsid w:val="005B04A9"/>
    <w:rsid w:val="005B101E"/>
    <w:rsid w:val="005B106E"/>
    <w:rsid w:val="005B11FD"/>
    <w:rsid w:val="005B1325"/>
    <w:rsid w:val="005B15FD"/>
    <w:rsid w:val="005B17D8"/>
    <w:rsid w:val="005B1A15"/>
    <w:rsid w:val="005B1C2C"/>
    <w:rsid w:val="005B272A"/>
    <w:rsid w:val="005B27F9"/>
    <w:rsid w:val="005B2ECB"/>
    <w:rsid w:val="005B30B2"/>
    <w:rsid w:val="005B37A1"/>
    <w:rsid w:val="005B38E2"/>
    <w:rsid w:val="005B391E"/>
    <w:rsid w:val="005B4584"/>
    <w:rsid w:val="005B4606"/>
    <w:rsid w:val="005B49D4"/>
    <w:rsid w:val="005B4F0E"/>
    <w:rsid w:val="005B5175"/>
    <w:rsid w:val="005B5CEE"/>
    <w:rsid w:val="005B5FFC"/>
    <w:rsid w:val="005B6496"/>
    <w:rsid w:val="005B67FE"/>
    <w:rsid w:val="005B68B1"/>
    <w:rsid w:val="005B6BC5"/>
    <w:rsid w:val="005B6CEF"/>
    <w:rsid w:val="005B6EE0"/>
    <w:rsid w:val="005B73BD"/>
    <w:rsid w:val="005B780C"/>
    <w:rsid w:val="005B7977"/>
    <w:rsid w:val="005B7D61"/>
    <w:rsid w:val="005C0028"/>
    <w:rsid w:val="005C0328"/>
    <w:rsid w:val="005C05E8"/>
    <w:rsid w:val="005C09FA"/>
    <w:rsid w:val="005C1019"/>
    <w:rsid w:val="005C15BB"/>
    <w:rsid w:val="005C193F"/>
    <w:rsid w:val="005C2106"/>
    <w:rsid w:val="005C2244"/>
    <w:rsid w:val="005C2CA0"/>
    <w:rsid w:val="005C35A2"/>
    <w:rsid w:val="005C360D"/>
    <w:rsid w:val="005C47D1"/>
    <w:rsid w:val="005C4EA9"/>
    <w:rsid w:val="005C585A"/>
    <w:rsid w:val="005C5E8D"/>
    <w:rsid w:val="005C7325"/>
    <w:rsid w:val="005C7412"/>
    <w:rsid w:val="005C7E8D"/>
    <w:rsid w:val="005C7EB1"/>
    <w:rsid w:val="005C7F23"/>
    <w:rsid w:val="005D0386"/>
    <w:rsid w:val="005D064F"/>
    <w:rsid w:val="005D1D83"/>
    <w:rsid w:val="005D2A67"/>
    <w:rsid w:val="005D2F98"/>
    <w:rsid w:val="005D2FB6"/>
    <w:rsid w:val="005D3220"/>
    <w:rsid w:val="005D32B6"/>
    <w:rsid w:val="005D39CC"/>
    <w:rsid w:val="005D3E42"/>
    <w:rsid w:val="005D3FD2"/>
    <w:rsid w:val="005D4D6E"/>
    <w:rsid w:val="005D523B"/>
    <w:rsid w:val="005D55F1"/>
    <w:rsid w:val="005D575E"/>
    <w:rsid w:val="005D5A39"/>
    <w:rsid w:val="005D5BE4"/>
    <w:rsid w:val="005D5C21"/>
    <w:rsid w:val="005D5C74"/>
    <w:rsid w:val="005D5C87"/>
    <w:rsid w:val="005D6197"/>
    <w:rsid w:val="005D6263"/>
    <w:rsid w:val="005D6C12"/>
    <w:rsid w:val="005D6F56"/>
    <w:rsid w:val="005D7AED"/>
    <w:rsid w:val="005E04F8"/>
    <w:rsid w:val="005E0B0E"/>
    <w:rsid w:val="005E0E02"/>
    <w:rsid w:val="005E15E7"/>
    <w:rsid w:val="005E1729"/>
    <w:rsid w:val="005E1E33"/>
    <w:rsid w:val="005E256D"/>
    <w:rsid w:val="005E2632"/>
    <w:rsid w:val="005E27F2"/>
    <w:rsid w:val="005E2CF3"/>
    <w:rsid w:val="005E3491"/>
    <w:rsid w:val="005E39A7"/>
    <w:rsid w:val="005E3E39"/>
    <w:rsid w:val="005E3F9E"/>
    <w:rsid w:val="005E42D1"/>
    <w:rsid w:val="005E4324"/>
    <w:rsid w:val="005E43DE"/>
    <w:rsid w:val="005E4993"/>
    <w:rsid w:val="005E501C"/>
    <w:rsid w:val="005E52E5"/>
    <w:rsid w:val="005E593E"/>
    <w:rsid w:val="005E63A5"/>
    <w:rsid w:val="005E6A02"/>
    <w:rsid w:val="005E712B"/>
    <w:rsid w:val="005F051F"/>
    <w:rsid w:val="005F0805"/>
    <w:rsid w:val="005F0863"/>
    <w:rsid w:val="005F0E50"/>
    <w:rsid w:val="005F0F0C"/>
    <w:rsid w:val="005F1D65"/>
    <w:rsid w:val="005F2709"/>
    <w:rsid w:val="005F283E"/>
    <w:rsid w:val="005F2D65"/>
    <w:rsid w:val="005F38AD"/>
    <w:rsid w:val="005F3A35"/>
    <w:rsid w:val="005F3C8A"/>
    <w:rsid w:val="005F4368"/>
    <w:rsid w:val="005F4405"/>
    <w:rsid w:val="005F4449"/>
    <w:rsid w:val="005F471F"/>
    <w:rsid w:val="005F4DBA"/>
    <w:rsid w:val="005F4E55"/>
    <w:rsid w:val="005F5480"/>
    <w:rsid w:val="005F561B"/>
    <w:rsid w:val="005F5CA2"/>
    <w:rsid w:val="005F5E97"/>
    <w:rsid w:val="005F6742"/>
    <w:rsid w:val="005F6D85"/>
    <w:rsid w:val="005F761A"/>
    <w:rsid w:val="005F77C0"/>
    <w:rsid w:val="005F7A3C"/>
    <w:rsid w:val="00600489"/>
    <w:rsid w:val="00600991"/>
    <w:rsid w:val="00600A33"/>
    <w:rsid w:val="00600CB7"/>
    <w:rsid w:val="00600F79"/>
    <w:rsid w:val="00601B31"/>
    <w:rsid w:val="00601C4E"/>
    <w:rsid w:val="00601D33"/>
    <w:rsid w:val="0060281C"/>
    <w:rsid w:val="00602CF2"/>
    <w:rsid w:val="006038D1"/>
    <w:rsid w:val="00603908"/>
    <w:rsid w:val="00603BFA"/>
    <w:rsid w:val="00603F7E"/>
    <w:rsid w:val="006042F6"/>
    <w:rsid w:val="00604382"/>
    <w:rsid w:val="0060473E"/>
    <w:rsid w:val="00605006"/>
    <w:rsid w:val="00605275"/>
    <w:rsid w:val="006061CB"/>
    <w:rsid w:val="006061E2"/>
    <w:rsid w:val="006062C9"/>
    <w:rsid w:val="0060671A"/>
    <w:rsid w:val="006069A6"/>
    <w:rsid w:val="006072E6"/>
    <w:rsid w:val="00607401"/>
    <w:rsid w:val="006077E5"/>
    <w:rsid w:val="0060790C"/>
    <w:rsid w:val="00607975"/>
    <w:rsid w:val="006079E8"/>
    <w:rsid w:val="00607C33"/>
    <w:rsid w:val="006106A9"/>
    <w:rsid w:val="00610C18"/>
    <w:rsid w:val="00610CE3"/>
    <w:rsid w:val="00610FCB"/>
    <w:rsid w:val="0061142A"/>
    <w:rsid w:val="00611575"/>
    <w:rsid w:val="0061159F"/>
    <w:rsid w:val="00611A4C"/>
    <w:rsid w:val="00611A5B"/>
    <w:rsid w:val="00611B44"/>
    <w:rsid w:val="006123E9"/>
    <w:rsid w:val="006125AB"/>
    <w:rsid w:val="00612914"/>
    <w:rsid w:val="00613150"/>
    <w:rsid w:val="006131FE"/>
    <w:rsid w:val="00613645"/>
    <w:rsid w:val="006139BD"/>
    <w:rsid w:val="00613DCD"/>
    <w:rsid w:val="00613E49"/>
    <w:rsid w:val="00614526"/>
    <w:rsid w:val="006146D2"/>
    <w:rsid w:val="00614866"/>
    <w:rsid w:val="00614EDA"/>
    <w:rsid w:val="0061541B"/>
    <w:rsid w:val="00615C60"/>
    <w:rsid w:val="006161BA"/>
    <w:rsid w:val="00616723"/>
    <w:rsid w:val="00616C89"/>
    <w:rsid w:val="006172EF"/>
    <w:rsid w:val="0061735F"/>
    <w:rsid w:val="006174E4"/>
    <w:rsid w:val="00617830"/>
    <w:rsid w:val="006178BD"/>
    <w:rsid w:val="00617BAD"/>
    <w:rsid w:val="00617D72"/>
    <w:rsid w:val="00617E09"/>
    <w:rsid w:val="00620301"/>
    <w:rsid w:val="006203F0"/>
    <w:rsid w:val="00620883"/>
    <w:rsid w:val="006208DF"/>
    <w:rsid w:val="00620E3A"/>
    <w:rsid w:val="00621224"/>
    <w:rsid w:val="006215BC"/>
    <w:rsid w:val="006220EE"/>
    <w:rsid w:val="0062234A"/>
    <w:rsid w:val="006225D2"/>
    <w:rsid w:val="00622ACF"/>
    <w:rsid w:val="00623942"/>
    <w:rsid w:val="00624105"/>
    <w:rsid w:val="00624398"/>
    <w:rsid w:val="006243B3"/>
    <w:rsid w:val="006253A5"/>
    <w:rsid w:val="006267F0"/>
    <w:rsid w:val="00627472"/>
    <w:rsid w:val="00627589"/>
    <w:rsid w:val="00627A37"/>
    <w:rsid w:val="00627C7C"/>
    <w:rsid w:val="006302FA"/>
    <w:rsid w:val="00630FE7"/>
    <w:rsid w:val="0063130D"/>
    <w:rsid w:val="00631A30"/>
    <w:rsid w:val="00631B46"/>
    <w:rsid w:val="00631B65"/>
    <w:rsid w:val="00631CA9"/>
    <w:rsid w:val="00631EBA"/>
    <w:rsid w:val="00632126"/>
    <w:rsid w:val="00632725"/>
    <w:rsid w:val="00632E7B"/>
    <w:rsid w:val="00632E7C"/>
    <w:rsid w:val="00632FA9"/>
    <w:rsid w:val="00632FD9"/>
    <w:rsid w:val="00633002"/>
    <w:rsid w:val="00633C60"/>
    <w:rsid w:val="00634912"/>
    <w:rsid w:val="00634FA9"/>
    <w:rsid w:val="006355C6"/>
    <w:rsid w:val="00635B46"/>
    <w:rsid w:val="00636155"/>
    <w:rsid w:val="006361A5"/>
    <w:rsid w:val="006361A8"/>
    <w:rsid w:val="0063684E"/>
    <w:rsid w:val="0063735A"/>
    <w:rsid w:val="00637798"/>
    <w:rsid w:val="006377D4"/>
    <w:rsid w:val="0064010D"/>
    <w:rsid w:val="00640BF1"/>
    <w:rsid w:val="00640FA7"/>
    <w:rsid w:val="00641BB3"/>
    <w:rsid w:val="00641CED"/>
    <w:rsid w:val="006425AE"/>
    <w:rsid w:val="006426E0"/>
    <w:rsid w:val="0064278A"/>
    <w:rsid w:val="00642F77"/>
    <w:rsid w:val="006430F6"/>
    <w:rsid w:val="006432B6"/>
    <w:rsid w:val="00643313"/>
    <w:rsid w:val="006435E5"/>
    <w:rsid w:val="00643668"/>
    <w:rsid w:val="0064380C"/>
    <w:rsid w:val="00643B22"/>
    <w:rsid w:val="00643CBD"/>
    <w:rsid w:val="0064463A"/>
    <w:rsid w:val="006446C6"/>
    <w:rsid w:val="00644B75"/>
    <w:rsid w:val="00645201"/>
    <w:rsid w:val="00645887"/>
    <w:rsid w:val="00645AA0"/>
    <w:rsid w:val="00646837"/>
    <w:rsid w:val="006469BA"/>
    <w:rsid w:val="00647365"/>
    <w:rsid w:val="00647A42"/>
    <w:rsid w:val="00647B99"/>
    <w:rsid w:val="00650444"/>
    <w:rsid w:val="00650743"/>
    <w:rsid w:val="0065127C"/>
    <w:rsid w:val="00651898"/>
    <w:rsid w:val="00651B37"/>
    <w:rsid w:val="00652180"/>
    <w:rsid w:val="006523F9"/>
    <w:rsid w:val="0065275A"/>
    <w:rsid w:val="00653009"/>
    <w:rsid w:val="00653976"/>
    <w:rsid w:val="00653D76"/>
    <w:rsid w:val="00653EE0"/>
    <w:rsid w:val="006542E7"/>
    <w:rsid w:val="00654C46"/>
    <w:rsid w:val="006552F1"/>
    <w:rsid w:val="00655D46"/>
    <w:rsid w:val="00655E0B"/>
    <w:rsid w:val="00655E4E"/>
    <w:rsid w:val="006560FC"/>
    <w:rsid w:val="0065631B"/>
    <w:rsid w:val="0065645D"/>
    <w:rsid w:val="00656A74"/>
    <w:rsid w:val="00656D01"/>
    <w:rsid w:val="00657B8F"/>
    <w:rsid w:val="00657B9C"/>
    <w:rsid w:val="00657D69"/>
    <w:rsid w:val="00657EA6"/>
    <w:rsid w:val="0066001B"/>
    <w:rsid w:val="0066060E"/>
    <w:rsid w:val="00660A70"/>
    <w:rsid w:val="00660C5D"/>
    <w:rsid w:val="00660DD2"/>
    <w:rsid w:val="006618C8"/>
    <w:rsid w:val="00661DC6"/>
    <w:rsid w:val="006620F2"/>
    <w:rsid w:val="0066331E"/>
    <w:rsid w:val="00663AD7"/>
    <w:rsid w:val="00663F2E"/>
    <w:rsid w:val="0066488D"/>
    <w:rsid w:val="00664D03"/>
    <w:rsid w:val="00664D29"/>
    <w:rsid w:val="00664D35"/>
    <w:rsid w:val="00664E2A"/>
    <w:rsid w:val="0066522C"/>
    <w:rsid w:val="00665769"/>
    <w:rsid w:val="00665A91"/>
    <w:rsid w:val="006661FF"/>
    <w:rsid w:val="00666F09"/>
    <w:rsid w:val="006676BA"/>
    <w:rsid w:val="00667775"/>
    <w:rsid w:val="00667F71"/>
    <w:rsid w:val="006700E3"/>
    <w:rsid w:val="0067020F"/>
    <w:rsid w:val="006702B7"/>
    <w:rsid w:val="00670C2C"/>
    <w:rsid w:val="006720D5"/>
    <w:rsid w:val="00672187"/>
    <w:rsid w:val="00672645"/>
    <w:rsid w:val="00673311"/>
    <w:rsid w:val="006735F0"/>
    <w:rsid w:val="0067396D"/>
    <w:rsid w:val="0067445C"/>
    <w:rsid w:val="006745E5"/>
    <w:rsid w:val="00674C5B"/>
    <w:rsid w:val="006750D4"/>
    <w:rsid w:val="0067524A"/>
    <w:rsid w:val="0067553B"/>
    <w:rsid w:val="006758CC"/>
    <w:rsid w:val="00675B40"/>
    <w:rsid w:val="006769BF"/>
    <w:rsid w:val="00676B25"/>
    <w:rsid w:val="00676CE4"/>
    <w:rsid w:val="00676D03"/>
    <w:rsid w:val="0067706A"/>
    <w:rsid w:val="006773CC"/>
    <w:rsid w:val="00677BB3"/>
    <w:rsid w:val="00680337"/>
    <w:rsid w:val="00680963"/>
    <w:rsid w:val="00681954"/>
    <w:rsid w:val="00681EC9"/>
    <w:rsid w:val="00682E33"/>
    <w:rsid w:val="0068331B"/>
    <w:rsid w:val="00683552"/>
    <w:rsid w:val="0068362D"/>
    <w:rsid w:val="006836E2"/>
    <w:rsid w:val="00683770"/>
    <w:rsid w:val="00683811"/>
    <w:rsid w:val="00683D1C"/>
    <w:rsid w:val="00683D1F"/>
    <w:rsid w:val="00683DDB"/>
    <w:rsid w:val="00684784"/>
    <w:rsid w:val="0068485F"/>
    <w:rsid w:val="006849DA"/>
    <w:rsid w:val="00685585"/>
    <w:rsid w:val="006855CF"/>
    <w:rsid w:val="00685C7A"/>
    <w:rsid w:val="00685F4F"/>
    <w:rsid w:val="00686996"/>
    <w:rsid w:val="00686C36"/>
    <w:rsid w:val="00686F9C"/>
    <w:rsid w:val="0068750D"/>
    <w:rsid w:val="00687534"/>
    <w:rsid w:val="00687E1C"/>
    <w:rsid w:val="006900A0"/>
    <w:rsid w:val="00690215"/>
    <w:rsid w:val="006903FA"/>
    <w:rsid w:val="006904BF"/>
    <w:rsid w:val="0069052D"/>
    <w:rsid w:val="006908FA"/>
    <w:rsid w:val="00690DF2"/>
    <w:rsid w:val="0069105F"/>
    <w:rsid w:val="006912FB"/>
    <w:rsid w:val="00691338"/>
    <w:rsid w:val="006914E6"/>
    <w:rsid w:val="00691DED"/>
    <w:rsid w:val="00691EEA"/>
    <w:rsid w:val="0069274E"/>
    <w:rsid w:val="00692E3B"/>
    <w:rsid w:val="00693210"/>
    <w:rsid w:val="006934DA"/>
    <w:rsid w:val="00693C4E"/>
    <w:rsid w:val="00693F6B"/>
    <w:rsid w:val="00693F70"/>
    <w:rsid w:val="00694B30"/>
    <w:rsid w:val="00695081"/>
    <w:rsid w:val="00695423"/>
    <w:rsid w:val="00695698"/>
    <w:rsid w:val="006956F3"/>
    <w:rsid w:val="006958FF"/>
    <w:rsid w:val="00695E80"/>
    <w:rsid w:val="006967E8"/>
    <w:rsid w:val="00697434"/>
    <w:rsid w:val="006975A0"/>
    <w:rsid w:val="00697FB5"/>
    <w:rsid w:val="006A03AD"/>
    <w:rsid w:val="006A042A"/>
    <w:rsid w:val="006A058D"/>
    <w:rsid w:val="006A11D3"/>
    <w:rsid w:val="006A14FD"/>
    <w:rsid w:val="006A1F93"/>
    <w:rsid w:val="006A2354"/>
    <w:rsid w:val="006A2401"/>
    <w:rsid w:val="006A30DD"/>
    <w:rsid w:val="006A4209"/>
    <w:rsid w:val="006A4566"/>
    <w:rsid w:val="006A47F3"/>
    <w:rsid w:val="006A4992"/>
    <w:rsid w:val="006A4AFF"/>
    <w:rsid w:val="006A59D7"/>
    <w:rsid w:val="006A5FFA"/>
    <w:rsid w:val="006A6157"/>
    <w:rsid w:val="006A7B3E"/>
    <w:rsid w:val="006A7E05"/>
    <w:rsid w:val="006A7E8E"/>
    <w:rsid w:val="006B006E"/>
    <w:rsid w:val="006B0E8A"/>
    <w:rsid w:val="006B15CE"/>
    <w:rsid w:val="006B1B38"/>
    <w:rsid w:val="006B2EE7"/>
    <w:rsid w:val="006B2F37"/>
    <w:rsid w:val="006B3499"/>
    <w:rsid w:val="006B36B3"/>
    <w:rsid w:val="006B3B27"/>
    <w:rsid w:val="006B3EC0"/>
    <w:rsid w:val="006B3EC5"/>
    <w:rsid w:val="006B3F62"/>
    <w:rsid w:val="006B400B"/>
    <w:rsid w:val="006B4091"/>
    <w:rsid w:val="006B40DF"/>
    <w:rsid w:val="006B455B"/>
    <w:rsid w:val="006B45BB"/>
    <w:rsid w:val="006B4829"/>
    <w:rsid w:val="006B4B02"/>
    <w:rsid w:val="006B53DE"/>
    <w:rsid w:val="006B5789"/>
    <w:rsid w:val="006B5AA2"/>
    <w:rsid w:val="006B5F01"/>
    <w:rsid w:val="006B613C"/>
    <w:rsid w:val="006B6441"/>
    <w:rsid w:val="006B7630"/>
    <w:rsid w:val="006C0407"/>
    <w:rsid w:val="006C0FDE"/>
    <w:rsid w:val="006C1475"/>
    <w:rsid w:val="006C2047"/>
    <w:rsid w:val="006C3022"/>
    <w:rsid w:val="006C303C"/>
    <w:rsid w:val="006C31A4"/>
    <w:rsid w:val="006C31CC"/>
    <w:rsid w:val="006C34BF"/>
    <w:rsid w:val="006C3584"/>
    <w:rsid w:val="006C3675"/>
    <w:rsid w:val="006C3FDE"/>
    <w:rsid w:val="006C41B7"/>
    <w:rsid w:val="006C454D"/>
    <w:rsid w:val="006C47E9"/>
    <w:rsid w:val="006C4B77"/>
    <w:rsid w:val="006C4C04"/>
    <w:rsid w:val="006C4DF7"/>
    <w:rsid w:val="006C563B"/>
    <w:rsid w:val="006C5AFA"/>
    <w:rsid w:val="006C6951"/>
    <w:rsid w:val="006C6A87"/>
    <w:rsid w:val="006C6BD4"/>
    <w:rsid w:val="006C7C9D"/>
    <w:rsid w:val="006D0020"/>
    <w:rsid w:val="006D0281"/>
    <w:rsid w:val="006D1046"/>
    <w:rsid w:val="006D1719"/>
    <w:rsid w:val="006D1855"/>
    <w:rsid w:val="006D1BF4"/>
    <w:rsid w:val="006D1F6B"/>
    <w:rsid w:val="006D20CA"/>
    <w:rsid w:val="006D21C3"/>
    <w:rsid w:val="006D24B0"/>
    <w:rsid w:val="006D2B01"/>
    <w:rsid w:val="006D3966"/>
    <w:rsid w:val="006D3CB4"/>
    <w:rsid w:val="006D3E17"/>
    <w:rsid w:val="006D42A8"/>
    <w:rsid w:val="006D45F8"/>
    <w:rsid w:val="006D485F"/>
    <w:rsid w:val="006D5ACD"/>
    <w:rsid w:val="006D642F"/>
    <w:rsid w:val="006D6759"/>
    <w:rsid w:val="006D7006"/>
    <w:rsid w:val="006D738C"/>
    <w:rsid w:val="006D763A"/>
    <w:rsid w:val="006E0181"/>
    <w:rsid w:val="006E060D"/>
    <w:rsid w:val="006E0849"/>
    <w:rsid w:val="006E0B58"/>
    <w:rsid w:val="006E14DA"/>
    <w:rsid w:val="006E16A8"/>
    <w:rsid w:val="006E1852"/>
    <w:rsid w:val="006E18F2"/>
    <w:rsid w:val="006E1C34"/>
    <w:rsid w:val="006E3D48"/>
    <w:rsid w:val="006E3D90"/>
    <w:rsid w:val="006E4260"/>
    <w:rsid w:val="006E48EC"/>
    <w:rsid w:val="006E4927"/>
    <w:rsid w:val="006E516A"/>
    <w:rsid w:val="006E524B"/>
    <w:rsid w:val="006E5BC2"/>
    <w:rsid w:val="006E62C7"/>
    <w:rsid w:val="006E62DC"/>
    <w:rsid w:val="006E63F6"/>
    <w:rsid w:val="006E64D2"/>
    <w:rsid w:val="006E672B"/>
    <w:rsid w:val="006E6C4A"/>
    <w:rsid w:val="006E7919"/>
    <w:rsid w:val="006E7EB9"/>
    <w:rsid w:val="006F050D"/>
    <w:rsid w:val="006F0C26"/>
    <w:rsid w:val="006F1285"/>
    <w:rsid w:val="006F15A2"/>
    <w:rsid w:val="006F1911"/>
    <w:rsid w:val="006F1B8B"/>
    <w:rsid w:val="006F231D"/>
    <w:rsid w:val="006F24CA"/>
    <w:rsid w:val="006F28D5"/>
    <w:rsid w:val="006F2925"/>
    <w:rsid w:val="006F2B45"/>
    <w:rsid w:val="006F2D2C"/>
    <w:rsid w:val="006F2D64"/>
    <w:rsid w:val="006F3131"/>
    <w:rsid w:val="006F31E8"/>
    <w:rsid w:val="006F3F1D"/>
    <w:rsid w:val="006F4110"/>
    <w:rsid w:val="006F491B"/>
    <w:rsid w:val="006F4A8B"/>
    <w:rsid w:val="006F51AE"/>
    <w:rsid w:val="006F56B0"/>
    <w:rsid w:val="006F5713"/>
    <w:rsid w:val="006F57F1"/>
    <w:rsid w:val="006F58F4"/>
    <w:rsid w:val="006F5B2C"/>
    <w:rsid w:val="006F61DB"/>
    <w:rsid w:val="006F6776"/>
    <w:rsid w:val="006F6A7C"/>
    <w:rsid w:val="006F7189"/>
    <w:rsid w:val="006F7909"/>
    <w:rsid w:val="006F7DCD"/>
    <w:rsid w:val="00700965"/>
    <w:rsid w:val="007009A2"/>
    <w:rsid w:val="00700DF8"/>
    <w:rsid w:val="00701476"/>
    <w:rsid w:val="00701897"/>
    <w:rsid w:val="007018EE"/>
    <w:rsid w:val="007019F8"/>
    <w:rsid w:val="00701B83"/>
    <w:rsid w:val="007021F0"/>
    <w:rsid w:val="0070226E"/>
    <w:rsid w:val="007022DD"/>
    <w:rsid w:val="00702BB9"/>
    <w:rsid w:val="007033C8"/>
    <w:rsid w:val="007033FF"/>
    <w:rsid w:val="0070371A"/>
    <w:rsid w:val="0070383A"/>
    <w:rsid w:val="007041CE"/>
    <w:rsid w:val="00704271"/>
    <w:rsid w:val="007042E5"/>
    <w:rsid w:val="007045F4"/>
    <w:rsid w:val="007048DE"/>
    <w:rsid w:val="00704F63"/>
    <w:rsid w:val="0070554D"/>
    <w:rsid w:val="0070570D"/>
    <w:rsid w:val="00706169"/>
    <w:rsid w:val="00706C83"/>
    <w:rsid w:val="00706D4B"/>
    <w:rsid w:val="00706DCB"/>
    <w:rsid w:val="00706FDF"/>
    <w:rsid w:val="0070757F"/>
    <w:rsid w:val="00707866"/>
    <w:rsid w:val="00707CF2"/>
    <w:rsid w:val="00710B9D"/>
    <w:rsid w:val="007110A6"/>
    <w:rsid w:val="00711624"/>
    <w:rsid w:val="007116CF"/>
    <w:rsid w:val="00711A29"/>
    <w:rsid w:val="00711AE3"/>
    <w:rsid w:val="00711B7A"/>
    <w:rsid w:val="00711BE5"/>
    <w:rsid w:val="007126F3"/>
    <w:rsid w:val="00712EB4"/>
    <w:rsid w:val="00712F8A"/>
    <w:rsid w:val="00713441"/>
    <w:rsid w:val="007134E9"/>
    <w:rsid w:val="00713C13"/>
    <w:rsid w:val="00713DB9"/>
    <w:rsid w:val="00713FCE"/>
    <w:rsid w:val="00714690"/>
    <w:rsid w:val="007148A1"/>
    <w:rsid w:val="007149DD"/>
    <w:rsid w:val="00714ABE"/>
    <w:rsid w:val="0071543F"/>
    <w:rsid w:val="00716632"/>
    <w:rsid w:val="00716A81"/>
    <w:rsid w:val="00716CB5"/>
    <w:rsid w:val="00717088"/>
    <w:rsid w:val="00717FCE"/>
    <w:rsid w:val="007200CC"/>
    <w:rsid w:val="00720A0E"/>
    <w:rsid w:val="00720E7A"/>
    <w:rsid w:val="00720EB1"/>
    <w:rsid w:val="00720F1F"/>
    <w:rsid w:val="00721052"/>
    <w:rsid w:val="00721481"/>
    <w:rsid w:val="00721F8D"/>
    <w:rsid w:val="00722001"/>
    <w:rsid w:val="00722402"/>
    <w:rsid w:val="00723F4E"/>
    <w:rsid w:val="00723F6C"/>
    <w:rsid w:val="00723F82"/>
    <w:rsid w:val="00723FF8"/>
    <w:rsid w:val="0072414F"/>
    <w:rsid w:val="00724B97"/>
    <w:rsid w:val="00724E38"/>
    <w:rsid w:val="00724F38"/>
    <w:rsid w:val="0072502F"/>
    <w:rsid w:val="0072521D"/>
    <w:rsid w:val="007252DC"/>
    <w:rsid w:val="0072548A"/>
    <w:rsid w:val="00725A5E"/>
    <w:rsid w:val="00725BEF"/>
    <w:rsid w:val="00725CB7"/>
    <w:rsid w:val="00726278"/>
    <w:rsid w:val="0072629B"/>
    <w:rsid w:val="00726F72"/>
    <w:rsid w:val="0072703B"/>
    <w:rsid w:val="00727347"/>
    <w:rsid w:val="007277CE"/>
    <w:rsid w:val="0072784D"/>
    <w:rsid w:val="007279FF"/>
    <w:rsid w:val="00730027"/>
    <w:rsid w:val="007302FF"/>
    <w:rsid w:val="007308CA"/>
    <w:rsid w:val="00730FF4"/>
    <w:rsid w:val="00731403"/>
    <w:rsid w:val="0073178B"/>
    <w:rsid w:val="00731BF1"/>
    <w:rsid w:val="007327AA"/>
    <w:rsid w:val="00732952"/>
    <w:rsid w:val="00732AE3"/>
    <w:rsid w:val="00732E3E"/>
    <w:rsid w:val="00732FF0"/>
    <w:rsid w:val="00733138"/>
    <w:rsid w:val="007331A5"/>
    <w:rsid w:val="007334C2"/>
    <w:rsid w:val="00733B42"/>
    <w:rsid w:val="00733BFA"/>
    <w:rsid w:val="007340F1"/>
    <w:rsid w:val="00734B79"/>
    <w:rsid w:val="00734F92"/>
    <w:rsid w:val="00735816"/>
    <w:rsid w:val="007359F2"/>
    <w:rsid w:val="00735A32"/>
    <w:rsid w:val="00735B28"/>
    <w:rsid w:val="00735C3C"/>
    <w:rsid w:val="00735DCE"/>
    <w:rsid w:val="00736652"/>
    <w:rsid w:val="007369ED"/>
    <w:rsid w:val="00736BB0"/>
    <w:rsid w:val="0073719C"/>
    <w:rsid w:val="00737586"/>
    <w:rsid w:val="007377BC"/>
    <w:rsid w:val="00737CCC"/>
    <w:rsid w:val="00737DAC"/>
    <w:rsid w:val="0074042C"/>
    <w:rsid w:val="00740790"/>
    <w:rsid w:val="007409D6"/>
    <w:rsid w:val="0074118D"/>
    <w:rsid w:val="00741FE7"/>
    <w:rsid w:val="00742051"/>
    <w:rsid w:val="00742547"/>
    <w:rsid w:val="007427DE"/>
    <w:rsid w:val="00742B28"/>
    <w:rsid w:val="00742F17"/>
    <w:rsid w:val="00742F1F"/>
    <w:rsid w:val="00742F72"/>
    <w:rsid w:val="00743111"/>
    <w:rsid w:val="00743511"/>
    <w:rsid w:val="00743AA2"/>
    <w:rsid w:val="00744462"/>
    <w:rsid w:val="00744759"/>
    <w:rsid w:val="00744950"/>
    <w:rsid w:val="00744FFE"/>
    <w:rsid w:val="0074514C"/>
    <w:rsid w:val="0074556F"/>
    <w:rsid w:val="0074560C"/>
    <w:rsid w:val="007457BF"/>
    <w:rsid w:val="007458BF"/>
    <w:rsid w:val="00745D4E"/>
    <w:rsid w:val="00745F14"/>
    <w:rsid w:val="00746134"/>
    <w:rsid w:val="0074742B"/>
    <w:rsid w:val="0074763C"/>
    <w:rsid w:val="00747A6A"/>
    <w:rsid w:val="00747F57"/>
    <w:rsid w:val="0075034D"/>
    <w:rsid w:val="00750B10"/>
    <w:rsid w:val="00750CB0"/>
    <w:rsid w:val="00751212"/>
    <w:rsid w:val="00751B62"/>
    <w:rsid w:val="00751C81"/>
    <w:rsid w:val="00752412"/>
    <w:rsid w:val="00752533"/>
    <w:rsid w:val="0075258F"/>
    <w:rsid w:val="00752D8F"/>
    <w:rsid w:val="007531BC"/>
    <w:rsid w:val="00753584"/>
    <w:rsid w:val="00753884"/>
    <w:rsid w:val="00753914"/>
    <w:rsid w:val="00753ADA"/>
    <w:rsid w:val="00754452"/>
    <w:rsid w:val="00754733"/>
    <w:rsid w:val="0075492E"/>
    <w:rsid w:val="00755CA5"/>
    <w:rsid w:val="00756905"/>
    <w:rsid w:val="00756B9F"/>
    <w:rsid w:val="00756BBC"/>
    <w:rsid w:val="007573E7"/>
    <w:rsid w:val="00757822"/>
    <w:rsid w:val="00757DFB"/>
    <w:rsid w:val="00760E40"/>
    <w:rsid w:val="00760EFE"/>
    <w:rsid w:val="00760FF9"/>
    <w:rsid w:val="007611FC"/>
    <w:rsid w:val="007613A9"/>
    <w:rsid w:val="007622B3"/>
    <w:rsid w:val="0076299A"/>
    <w:rsid w:val="00762CCB"/>
    <w:rsid w:val="007630CE"/>
    <w:rsid w:val="007631CC"/>
    <w:rsid w:val="007634F7"/>
    <w:rsid w:val="007638EC"/>
    <w:rsid w:val="00763A73"/>
    <w:rsid w:val="00763B6E"/>
    <w:rsid w:val="0076422B"/>
    <w:rsid w:val="007642B2"/>
    <w:rsid w:val="0076462A"/>
    <w:rsid w:val="007649F3"/>
    <w:rsid w:val="0076524C"/>
    <w:rsid w:val="00765A76"/>
    <w:rsid w:val="00765FBF"/>
    <w:rsid w:val="00765FC8"/>
    <w:rsid w:val="00766490"/>
    <w:rsid w:val="00766FCF"/>
    <w:rsid w:val="007671C9"/>
    <w:rsid w:val="00767429"/>
    <w:rsid w:val="007676C3"/>
    <w:rsid w:val="007703D4"/>
    <w:rsid w:val="0077051A"/>
    <w:rsid w:val="00770761"/>
    <w:rsid w:val="00770824"/>
    <w:rsid w:val="007712CE"/>
    <w:rsid w:val="00771311"/>
    <w:rsid w:val="0077171E"/>
    <w:rsid w:val="0077178B"/>
    <w:rsid w:val="0077197D"/>
    <w:rsid w:val="00771C1C"/>
    <w:rsid w:val="00772211"/>
    <w:rsid w:val="00772498"/>
    <w:rsid w:val="007728C9"/>
    <w:rsid w:val="00772970"/>
    <w:rsid w:val="007730F1"/>
    <w:rsid w:val="00773332"/>
    <w:rsid w:val="00773CDF"/>
    <w:rsid w:val="007740E5"/>
    <w:rsid w:val="007742A8"/>
    <w:rsid w:val="00774741"/>
    <w:rsid w:val="0077522F"/>
    <w:rsid w:val="007752BA"/>
    <w:rsid w:val="0077569F"/>
    <w:rsid w:val="00775703"/>
    <w:rsid w:val="0077581B"/>
    <w:rsid w:val="00776034"/>
    <w:rsid w:val="007761A9"/>
    <w:rsid w:val="00776247"/>
    <w:rsid w:val="0077632C"/>
    <w:rsid w:val="00776971"/>
    <w:rsid w:val="00776998"/>
    <w:rsid w:val="00776DDE"/>
    <w:rsid w:val="00776E37"/>
    <w:rsid w:val="0077727F"/>
    <w:rsid w:val="007772F0"/>
    <w:rsid w:val="0077764C"/>
    <w:rsid w:val="007777A8"/>
    <w:rsid w:val="007777F9"/>
    <w:rsid w:val="00777809"/>
    <w:rsid w:val="00777E0F"/>
    <w:rsid w:val="00780421"/>
    <w:rsid w:val="007810A2"/>
    <w:rsid w:val="007818D6"/>
    <w:rsid w:val="007820E1"/>
    <w:rsid w:val="007820E7"/>
    <w:rsid w:val="0078224C"/>
    <w:rsid w:val="007822DE"/>
    <w:rsid w:val="007823E6"/>
    <w:rsid w:val="007827E7"/>
    <w:rsid w:val="007829DD"/>
    <w:rsid w:val="00782FED"/>
    <w:rsid w:val="00783375"/>
    <w:rsid w:val="0078409E"/>
    <w:rsid w:val="007845E5"/>
    <w:rsid w:val="00784B58"/>
    <w:rsid w:val="0078500C"/>
    <w:rsid w:val="00786348"/>
    <w:rsid w:val="00786697"/>
    <w:rsid w:val="00786AFB"/>
    <w:rsid w:val="00786B37"/>
    <w:rsid w:val="00786EAE"/>
    <w:rsid w:val="00787025"/>
    <w:rsid w:val="00787540"/>
    <w:rsid w:val="00787B50"/>
    <w:rsid w:val="00787FA5"/>
    <w:rsid w:val="007903DE"/>
    <w:rsid w:val="00790722"/>
    <w:rsid w:val="00790B69"/>
    <w:rsid w:val="00790CE6"/>
    <w:rsid w:val="0079130C"/>
    <w:rsid w:val="00791A21"/>
    <w:rsid w:val="00791BFE"/>
    <w:rsid w:val="00791C18"/>
    <w:rsid w:val="00791D87"/>
    <w:rsid w:val="00791EB5"/>
    <w:rsid w:val="00791EF5"/>
    <w:rsid w:val="00792097"/>
    <w:rsid w:val="00792AB3"/>
    <w:rsid w:val="00792B2E"/>
    <w:rsid w:val="00792F69"/>
    <w:rsid w:val="00793510"/>
    <w:rsid w:val="00793589"/>
    <w:rsid w:val="00793D56"/>
    <w:rsid w:val="00793DEC"/>
    <w:rsid w:val="00793F11"/>
    <w:rsid w:val="007946A3"/>
    <w:rsid w:val="00794DAE"/>
    <w:rsid w:val="00794EBB"/>
    <w:rsid w:val="00795078"/>
    <w:rsid w:val="0079517D"/>
    <w:rsid w:val="007951F5"/>
    <w:rsid w:val="007954FB"/>
    <w:rsid w:val="00796932"/>
    <w:rsid w:val="00796C5F"/>
    <w:rsid w:val="00796E52"/>
    <w:rsid w:val="00797CCA"/>
    <w:rsid w:val="00797EAA"/>
    <w:rsid w:val="007A00F5"/>
    <w:rsid w:val="007A036A"/>
    <w:rsid w:val="007A0502"/>
    <w:rsid w:val="007A0AC9"/>
    <w:rsid w:val="007A14E7"/>
    <w:rsid w:val="007A1742"/>
    <w:rsid w:val="007A1D02"/>
    <w:rsid w:val="007A1F61"/>
    <w:rsid w:val="007A1F83"/>
    <w:rsid w:val="007A20AC"/>
    <w:rsid w:val="007A20FD"/>
    <w:rsid w:val="007A21E8"/>
    <w:rsid w:val="007A2695"/>
    <w:rsid w:val="007A2E90"/>
    <w:rsid w:val="007A2FF0"/>
    <w:rsid w:val="007A305E"/>
    <w:rsid w:val="007A32DA"/>
    <w:rsid w:val="007A3301"/>
    <w:rsid w:val="007A3948"/>
    <w:rsid w:val="007A3B1C"/>
    <w:rsid w:val="007A3BAC"/>
    <w:rsid w:val="007A417D"/>
    <w:rsid w:val="007A4414"/>
    <w:rsid w:val="007A4419"/>
    <w:rsid w:val="007A4503"/>
    <w:rsid w:val="007A4A2F"/>
    <w:rsid w:val="007A4A72"/>
    <w:rsid w:val="007A5754"/>
    <w:rsid w:val="007A5D56"/>
    <w:rsid w:val="007A5F26"/>
    <w:rsid w:val="007A6771"/>
    <w:rsid w:val="007A69FF"/>
    <w:rsid w:val="007A6A9E"/>
    <w:rsid w:val="007A7593"/>
    <w:rsid w:val="007A763D"/>
    <w:rsid w:val="007A7886"/>
    <w:rsid w:val="007A78BD"/>
    <w:rsid w:val="007A7C8E"/>
    <w:rsid w:val="007A7E94"/>
    <w:rsid w:val="007A7FE4"/>
    <w:rsid w:val="007B0A49"/>
    <w:rsid w:val="007B0A8D"/>
    <w:rsid w:val="007B0BEF"/>
    <w:rsid w:val="007B0C44"/>
    <w:rsid w:val="007B0D2A"/>
    <w:rsid w:val="007B0D8B"/>
    <w:rsid w:val="007B11B4"/>
    <w:rsid w:val="007B14F4"/>
    <w:rsid w:val="007B18C0"/>
    <w:rsid w:val="007B19D7"/>
    <w:rsid w:val="007B22EB"/>
    <w:rsid w:val="007B2432"/>
    <w:rsid w:val="007B2992"/>
    <w:rsid w:val="007B2B97"/>
    <w:rsid w:val="007B3EE5"/>
    <w:rsid w:val="007B415E"/>
    <w:rsid w:val="007B49F9"/>
    <w:rsid w:val="007B4B78"/>
    <w:rsid w:val="007B52D3"/>
    <w:rsid w:val="007B545A"/>
    <w:rsid w:val="007B547E"/>
    <w:rsid w:val="007B5EA7"/>
    <w:rsid w:val="007B5F59"/>
    <w:rsid w:val="007B620E"/>
    <w:rsid w:val="007B6262"/>
    <w:rsid w:val="007B6376"/>
    <w:rsid w:val="007B671E"/>
    <w:rsid w:val="007B6EE5"/>
    <w:rsid w:val="007B701F"/>
    <w:rsid w:val="007B722A"/>
    <w:rsid w:val="007B76FB"/>
    <w:rsid w:val="007B783E"/>
    <w:rsid w:val="007B7FC3"/>
    <w:rsid w:val="007C012C"/>
    <w:rsid w:val="007C0805"/>
    <w:rsid w:val="007C0C38"/>
    <w:rsid w:val="007C0D5C"/>
    <w:rsid w:val="007C0DB0"/>
    <w:rsid w:val="007C0E76"/>
    <w:rsid w:val="007C1167"/>
    <w:rsid w:val="007C1208"/>
    <w:rsid w:val="007C1486"/>
    <w:rsid w:val="007C1739"/>
    <w:rsid w:val="007C1BAD"/>
    <w:rsid w:val="007C2292"/>
    <w:rsid w:val="007C32B9"/>
    <w:rsid w:val="007C3B40"/>
    <w:rsid w:val="007C3C9A"/>
    <w:rsid w:val="007C4B7F"/>
    <w:rsid w:val="007C5004"/>
    <w:rsid w:val="007C5412"/>
    <w:rsid w:val="007C573A"/>
    <w:rsid w:val="007C5AC3"/>
    <w:rsid w:val="007C5D61"/>
    <w:rsid w:val="007C600E"/>
    <w:rsid w:val="007C6129"/>
    <w:rsid w:val="007C637B"/>
    <w:rsid w:val="007C6719"/>
    <w:rsid w:val="007C6B5C"/>
    <w:rsid w:val="007C6BC8"/>
    <w:rsid w:val="007C6FC0"/>
    <w:rsid w:val="007C7437"/>
    <w:rsid w:val="007C763E"/>
    <w:rsid w:val="007C7679"/>
    <w:rsid w:val="007C78F6"/>
    <w:rsid w:val="007C7972"/>
    <w:rsid w:val="007C7B3C"/>
    <w:rsid w:val="007D028C"/>
    <w:rsid w:val="007D0A3A"/>
    <w:rsid w:val="007D0CB3"/>
    <w:rsid w:val="007D0EFE"/>
    <w:rsid w:val="007D163B"/>
    <w:rsid w:val="007D207B"/>
    <w:rsid w:val="007D322F"/>
    <w:rsid w:val="007D3388"/>
    <w:rsid w:val="007D3502"/>
    <w:rsid w:val="007D4FEC"/>
    <w:rsid w:val="007D5000"/>
    <w:rsid w:val="007D5422"/>
    <w:rsid w:val="007D5648"/>
    <w:rsid w:val="007D5BDC"/>
    <w:rsid w:val="007D5C94"/>
    <w:rsid w:val="007D71BC"/>
    <w:rsid w:val="007D7BE8"/>
    <w:rsid w:val="007D7FB7"/>
    <w:rsid w:val="007E0289"/>
    <w:rsid w:val="007E0ABF"/>
    <w:rsid w:val="007E0BB5"/>
    <w:rsid w:val="007E0DDD"/>
    <w:rsid w:val="007E1076"/>
    <w:rsid w:val="007E1666"/>
    <w:rsid w:val="007E1C57"/>
    <w:rsid w:val="007E1C68"/>
    <w:rsid w:val="007E1F92"/>
    <w:rsid w:val="007E264F"/>
    <w:rsid w:val="007E2785"/>
    <w:rsid w:val="007E28AE"/>
    <w:rsid w:val="007E2DD3"/>
    <w:rsid w:val="007E2DF8"/>
    <w:rsid w:val="007E3442"/>
    <w:rsid w:val="007E34F3"/>
    <w:rsid w:val="007E3EA9"/>
    <w:rsid w:val="007E42B1"/>
    <w:rsid w:val="007E4E1F"/>
    <w:rsid w:val="007E5227"/>
    <w:rsid w:val="007E5461"/>
    <w:rsid w:val="007E55BB"/>
    <w:rsid w:val="007E5917"/>
    <w:rsid w:val="007E5ABC"/>
    <w:rsid w:val="007E645C"/>
    <w:rsid w:val="007E673F"/>
    <w:rsid w:val="007E678D"/>
    <w:rsid w:val="007E68B4"/>
    <w:rsid w:val="007E6B8C"/>
    <w:rsid w:val="007E6D4F"/>
    <w:rsid w:val="007E779C"/>
    <w:rsid w:val="007E7D42"/>
    <w:rsid w:val="007F026D"/>
    <w:rsid w:val="007F0BD0"/>
    <w:rsid w:val="007F0F26"/>
    <w:rsid w:val="007F148D"/>
    <w:rsid w:val="007F14EA"/>
    <w:rsid w:val="007F1D25"/>
    <w:rsid w:val="007F233D"/>
    <w:rsid w:val="007F26C0"/>
    <w:rsid w:val="007F2C10"/>
    <w:rsid w:val="007F2D2D"/>
    <w:rsid w:val="007F2D74"/>
    <w:rsid w:val="007F2DF1"/>
    <w:rsid w:val="007F2F5E"/>
    <w:rsid w:val="007F32AF"/>
    <w:rsid w:val="007F3824"/>
    <w:rsid w:val="007F3EF4"/>
    <w:rsid w:val="007F3FAB"/>
    <w:rsid w:val="007F40B3"/>
    <w:rsid w:val="007F43BE"/>
    <w:rsid w:val="007F47F0"/>
    <w:rsid w:val="007F48C3"/>
    <w:rsid w:val="007F48E2"/>
    <w:rsid w:val="007F4E59"/>
    <w:rsid w:val="007F500D"/>
    <w:rsid w:val="007F53D4"/>
    <w:rsid w:val="007F61BD"/>
    <w:rsid w:val="007F6832"/>
    <w:rsid w:val="007F6E6D"/>
    <w:rsid w:val="007F72A2"/>
    <w:rsid w:val="007F77F5"/>
    <w:rsid w:val="007F7AF9"/>
    <w:rsid w:val="007F7CB3"/>
    <w:rsid w:val="0080011E"/>
    <w:rsid w:val="0080062B"/>
    <w:rsid w:val="008009F3"/>
    <w:rsid w:val="0080166C"/>
    <w:rsid w:val="00801AE5"/>
    <w:rsid w:val="00801C5D"/>
    <w:rsid w:val="008021BB"/>
    <w:rsid w:val="0080223D"/>
    <w:rsid w:val="008033CD"/>
    <w:rsid w:val="008035F9"/>
    <w:rsid w:val="008038E7"/>
    <w:rsid w:val="00803CD2"/>
    <w:rsid w:val="00805221"/>
    <w:rsid w:val="00805A6C"/>
    <w:rsid w:val="008062C4"/>
    <w:rsid w:val="00806535"/>
    <w:rsid w:val="00806833"/>
    <w:rsid w:val="008068E7"/>
    <w:rsid w:val="00806905"/>
    <w:rsid w:val="00806E60"/>
    <w:rsid w:val="00807701"/>
    <w:rsid w:val="00807AB1"/>
    <w:rsid w:val="00807DDF"/>
    <w:rsid w:val="00810134"/>
    <w:rsid w:val="008103E8"/>
    <w:rsid w:val="0081055E"/>
    <w:rsid w:val="008105FD"/>
    <w:rsid w:val="00811A42"/>
    <w:rsid w:val="00812132"/>
    <w:rsid w:val="008125FA"/>
    <w:rsid w:val="00812623"/>
    <w:rsid w:val="00813394"/>
    <w:rsid w:val="008133B3"/>
    <w:rsid w:val="0081348C"/>
    <w:rsid w:val="0081361B"/>
    <w:rsid w:val="0081375E"/>
    <w:rsid w:val="00813EAD"/>
    <w:rsid w:val="00814615"/>
    <w:rsid w:val="00815337"/>
    <w:rsid w:val="00815493"/>
    <w:rsid w:val="008154AA"/>
    <w:rsid w:val="00815BE1"/>
    <w:rsid w:val="00815E8B"/>
    <w:rsid w:val="0081604C"/>
    <w:rsid w:val="008162E7"/>
    <w:rsid w:val="008171FE"/>
    <w:rsid w:val="00817346"/>
    <w:rsid w:val="008177EC"/>
    <w:rsid w:val="00817963"/>
    <w:rsid w:val="00820252"/>
    <w:rsid w:val="008209FD"/>
    <w:rsid w:val="00821033"/>
    <w:rsid w:val="00821231"/>
    <w:rsid w:val="00821544"/>
    <w:rsid w:val="008221D3"/>
    <w:rsid w:val="008229B8"/>
    <w:rsid w:val="00822BBE"/>
    <w:rsid w:val="00822D77"/>
    <w:rsid w:val="00823420"/>
    <w:rsid w:val="0082350A"/>
    <w:rsid w:val="008236F7"/>
    <w:rsid w:val="00823CB9"/>
    <w:rsid w:val="00823F1D"/>
    <w:rsid w:val="00824094"/>
    <w:rsid w:val="00824294"/>
    <w:rsid w:val="00824508"/>
    <w:rsid w:val="00824550"/>
    <w:rsid w:val="008246DE"/>
    <w:rsid w:val="008246F4"/>
    <w:rsid w:val="00824956"/>
    <w:rsid w:val="008258C7"/>
    <w:rsid w:val="00826B81"/>
    <w:rsid w:val="008279DC"/>
    <w:rsid w:val="00827B7F"/>
    <w:rsid w:val="00827D40"/>
    <w:rsid w:val="00827F58"/>
    <w:rsid w:val="008307F2"/>
    <w:rsid w:val="008315DF"/>
    <w:rsid w:val="00831740"/>
    <w:rsid w:val="008317D3"/>
    <w:rsid w:val="00831D41"/>
    <w:rsid w:val="00832068"/>
    <w:rsid w:val="00832132"/>
    <w:rsid w:val="00832139"/>
    <w:rsid w:val="00832162"/>
    <w:rsid w:val="008321B7"/>
    <w:rsid w:val="00832308"/>
    <w:rsid w:val="0083254B"/>
    <w:rsid w:val="00832812"/>
    <w:rsid w:val="00832E09"/>
    <w:rsid w:val="0083308D"/>
    <w:rsid w:val="00833266"/>
    <w:rsid w:val="00833663"/>
    <w:rsid w:val="008341A8"/>
    <w:rsid w:val="00834570"/>
    <w:rsid w:val="008348E7"/>
    <w:rsid w:val="008349EA"/>
    <w:rsid w:val="00834DF0"/>
    <w:rsid w:val="00835091"/>
    <w:rsid w:val="00835A50"/>
    <w:rsid w:val="00835C0C"/>
    <w:rsid w:val="008361B6"/>
    <w:rsid w:val="00836342"/>
    <w:rsid w:val="0083635F"/>
    <w:rsid w:val="00836465"/>
    <w:rsid w:val="00836874"/>
    <w:rsid w:val="00836C2C"/>
    <w:rsid w:val="00836C91"/>
    <w:rsid w:val="00836FAA"/>
    <w:rsid w:val="008373A9"/>
    <w:rsid w:val="008378C6"/>
    <w:rsid w:val="00837B5D"/>
    <w:rsid w:val="00837DC1"/>
    <w:rsid w:val="00840471"/>
    <w:rsid w:val="00840505"/>
    <w:rsid w:val="0084102D"/>
    <w:rsid w:val="00841046"/>
    <w:rsid w:val="008418A8"/>
    <w:rsid w:val="00841BD3"/>
    <w:rsid w:val="00841DF1"/>
    <w:rsid w:val="00841F74"/>
    <w:rsid w:val="008420D1"/>
    <w:rsid w:val="008421BC"/>
    <w:rsid w:val="00842269"/>
    <w:rsid w:val="008423B3"/>
    <w:rsid w:val="00842485"/>
    <w:rsid w:val="008427B0"/>
    <w:rsid w:val="0084356A"/>
    <w:rsid w:val="00844A00"/>
    <w:rsid w:val="00844AA5"/>
    <w:rsid w:val="00844B11"/>
    <w:rsid w:val="00844BBB"/>
    <w:rsid w:val="00844E00"/>
    <w:rsid w:val="00844E16"/>
    <w:rsid w:val="00844E42"/>
    <w:rsid w:val="0084524E"/>
    <w:rsid w:val="0084571B"/>
    <w:rsid w:val="008458B6"/>
    <w:rsid w:val="00845B9B"/>
    <w:rsid w:val="00845CE5"/>
    <w:rsid w:val="00845E2C"/>
    <w:rsid w:val="008466B1"/>
    <w:rsid w:val="00846929"/>
    <w:rsid w:val="00846B7A"/>
    <w:rsid w:val="00846CEA"/>
    <w:rsid w:val="008470D3"/>
    <w:rsid w:val="0084722A"/>
    <w:rsid w:val="00847293"/>
    <w:rsid w:val="00847737"/>
    <w:rsid w:val="00847F69"/>
    <w:rsid w:val="0085079A"/>
    <w:rsid w:val="008508C3"/>
    <w:rsid w:val="00850D5E"/>
    <w:rsid w:val="00851523"/>
    <w:rsid w:val="00851604"/>
    <w:rsid w:val="0085186B"/>
    <w:rsid w:val="00851950"/>
    <w:rsid w:val="0085256C"/>
    <w:rsid w:val="00852AEF"/>
    <w:rsid w:val="00852B24"/>
    <w:rsid w:val="00852EB7"/>
    <w:rsid w:val="00852EEF"/>
    <w:rsid w:val="008536DB"/>
    <w:rsid w:val="00853965"/>
    <w:rsid w:val="00853967"/>
    <w:rsid w:val="00853F26"/>
    <w:rsid w:val="00854250"/>
    <w:rsid w:val="00854737"/>
    <w:rsid w:val="00854DD8"/>
    <w:rsid w:val="00855353"/>
    <w:rsid w:val="00856CA8"/>
    <w:rsid w:val="0085741C"/>
    <w:rsid w:val="0085755D"/>
    <w:rsid w:val="00857B78"/>
    <w:rsid w:val="00857C5C"/>
    <w:rsid w:val="0086031B"/>
    <w:rsid w:val="0086034E"/>
    <w:rsid w:val="00860706"/>
    <w:rsid w:val="00860851"/>
    <w:rsid w:val="00860883"/>
    <w:rsid w:val="00860B2D"/>
    <w:rsid w:val="00860D7D"/>
    <w:rsid w:val="00861046"/>
    <w:rsid w:val="0086135D"/>
    <w:rsid w:val="008614B4"/>
    <w:rsid w:val="0086169B"/>
    <w:rsid w:val="00861DD8"/>
    <w:rsid w:val="00861FD6"/>
    <w:rsid w:val="0086236E"/>
    <w:rsid w:val="00862923"/>
    <w:rsid w:val="00862EC1"/>
    <w:rsid w:val="0086327B"/>
    <w:rsid w:val="008632F7"/>
    <w:rsid w:val="0086366F"/>
    <w:rsid w:val="008636DE"/>
    <w:rsid w:val="00863CA7"/>
    <w:rsid w:val="00863CB2"/>
    <w:rsid w:val="008644F3"/>
    <w:rsid w:val="008644F9"/>
    <w:rsid w:val="0086483C"/>
    <w:rsid w:val="008648FD"/>
    <w:rsid w:val="00864939"/>
    <w:rsid w:val="008649AE"/>
    <w:rsid w:val="00865983"/>
    <w:rsid w:val="00865A5F"/>
    <w:rsid w:val="00865E0E"/>
    <w:rsid w:val="00865F70"/>
    <w:rsid w:val="008664BA"/>
    <w:rsid w:val="00866562"/>
    <w:rsid w:val="008665F8"/>
    <w:rsid w:val="008667D4"/>
    <w:rsid w:val="0086774C"/>
    <w:rsid w:val="0087088B"/>
    <w:rsid w:val="00870DAE"/>
    <w:rsid w:val="00870E6B"/>
    <w:rsid w:val="0087116F"/>
    <w:rsid w:val="0087205A"/>
    <w:rsid w:val="0087257E"/>
    <w:rsid w:val="00872E7A"/>
    <w:rsid w:val="00872FD0"/>
    <w:rsid w:val="0087334A"/>
    <w:rsid w:val="008733E9"/>
    <w:rsid w:val="00873548"/>
    <w:rsid w:val="008736F3"/>
    <w:rsid w:val="00873960"/>
    <w:rsid w:val="00873D63"/>
    <w:rsid w:val="00873DB8"/>
    <w:rsid w:val="00874B4E"/>
    <w:rsid w:val="00875286"/>
    <w:rsid w:val="008755B6"/>
    <w:rsid w:val="00875FBC"/>
    <w:rsid w:val="0087612A"/>
    <w:rsid w:val="00876178"/>
    <w:rsid w:val="00876A57"/>
    <w:rsid w:val="00876B82"/>
    <w:rsid w:val="00876D97"/>
    <w:rsid w:val="00877154"/>
    <w:rsid w:val="008771B0"/>
    <w:rsid w:val="0087738F"/>
    <w:rsid w:val="00877445"/>
    <w:rsid w:val="00877ED7"/>
    <w:rsid w:val="00877FFA"/>
    <w:rsid w:val="008805B1"/>
    <w:rsid w:val="00880B2C"/>
    <w:rsid w:val="00880D86"/>
    <w:rsid w:val="008818BE"/>
    <w:rsid w:val="008818EF"/>
    <w:rsid w:val="00881FE0"/>
    <w:rsid w:val="00882101"/>
    <w:rsid w:val="008825A9"/>
    <w:rsid w:val="008827B5"/>
    <w:rsid w:val="00882836"/>
    <w:rsid w:val="00882ED6"/>
    <w:rsid w:val="008834E8"/>
    <w:rsid w:val="00883777"/>
    <w:rsid w:val="008838AC"/>
    <w:rsid w:val="00883A55"/>
    <w:rsid w:val="00884403"/>
    <w:rsid w:val="00884A8A"/>
    <w:rsid w:val="00884B2B"/>
    <w:rsid w:val="00884C68"/>
    <w:rsid w:val="00885701"/>
    <w:rsid w:val="00885C38"/>
    <w:rsid w:val="00885FA5"/>
    <w:rsid w:val="008862B7"/>
    <w:rsid w:val="00886458"/>
    <w:rsid w:val="008864C8"/>
    <w:rsid w:val="00886A96"/>
    <w:rsid w:val="008870B2"/>
    <w:rsid w:val="00887130"/>
    <w:rsid w:val="008873E5"/>
    <w:rsid w:val="0088762B"/>
    <w:rsid w:val="00887D15"/>
    <w:rsid w:val="00887F91"/>
    <w:rsid w:val="008903A9"/>
    <w:rsid w:val="00890FAD"/>
    <w:rsid w:val="00891B9F"/>
    <w:rsid w:val="00891F86"/>
    <w:rsid w:val="0089216F"/>
    <w:rsid w:val="008923F8"/>
    <w:rsid w:val="008926FD"/>
    <w:rsid w:val="00893074"/>
    <w:rsid w:val="0089331F"/>
    <w:rsid w:val="008933A4"/>
    <w:rsid w:val="00893982"/>
    <w:rsid w:val="00893DAE"/>
    <w:rsid w:val="0089418B"/>
    <w:rsid w:val="008949CD"/>
    <w:rsid w:val="0089507E"/>
    <w:rsid w:val="00895358"/>
    <w:rsid w:val="00895857"/>
    <w:rsid w:val="00895C3E"/>
    <w:rsid w:val="00895ED1"/>
    <w:rsid w:val="00896B64"/>
    <w:rsid w:val="00896C90"/>
    <w:rsid w:val="00897816"/>
    <w:rsid w:val="00897D0A"/>
    <w:rsid w:val="00897D2A"/>
    <w:rsid w:val="00897D8C"/>
    <w:rsid w:val="00897EB3"/>
    <w:rsid w:val="008A009E"/>
    <w:rsid w:val="008A01A9"/>
    <w:rsid w:val="008A047D"/>
    <w:rsid w:val="008A061F"/>
    <w:rsid w:val="008A06BD"/>
    <w:rsid w:val="008A0BF9"/>
    <w:rsid w:val="008A0C76"/>
    <w:rsid w:val="008A0D36"/>
    <w:rsid w:val="008A0DED"/>
    <w:rsid w:val="008A0F68"/>
    <w:rsid w:val="008A12E2"/>
    <w:rsid w:val="008A1407"/>
    <w:rsid w:val="008A145B"/>
    <w:rsid w:val="008A1EB0"/>
    <w:rsid w:val="008A1F92"/>
    <w:rsid w:val="008A24D8"/>
    <w:rsid w:val="008A2CA0"/>
    <w:rsid w:val="008A2DE6"/>
    <w:rsid w:val="008A37C2"/>
    <w:rsid w:val="008A3A22"/>
    <w:rsid w:val="008A415F"/>
    <w:rsid w:val="008A520F"/>
    <w:rsid w:val="008A5295"/>
    <w:rsid w:val="008A5418"/>
    <w:rsid w:val="008A582B"/>
    <w:rsid w:val="008A60D1"/>
    <w:rsid w:val="008A60EC"/>
    <w:rsid w:val="008A6AB4"/>
    <w:rsid w:val="008A6E86"/>
    <w:rsid w:val="008A757B"/>
    <w:rsid w:val="008A78A4"/>
    <w:rsid w:val="008A7B73"/>
    <w:rsid w:val="008A7DE3"/>
    <w:rsid w:val="008B0903"/>
    <w:rsid w:val="008B0976"/>
    <w:rsid w:val="008B0DB0"/>
    <w:rsid w:val="008B13FF"/>
    <w:rsid w:val="008B14E7"/>
    <w:rsid w:val="008B15D0"/>
    <w:rsid w:val="008B1BF2"/>
    <w:rsid w:val="008B1C21"/>
    <w:rsid w:val="008B1E68"/>
    <w:rsid w:val="008B2B6E"/>
    <w:rsid w:val="008B2BC2"/>
    <w:rsid w:val="008B2CC5"/>
    <w:rsid w:val="008B2F61"/>
    <w:rsid w:val="008B3187"/>
    <w:rsid w:val="008B3301"/>
    <w:rsid w:val="008B3CDA"/>
    <w:rsid w:val="008B3DB5"/>
    <w:rsid w:val="008B3E6C"/>
    <w:rsid w:val="008B3F9D"/>
    <w:rsid w:val="008B4056"/>
    <w:rsid w:val="008B41AC"/>
    <w:rsid w:val="008B483A"/>
    <w:rsid w:val="008B4C17"/>
    <w:rsid w:val="008B4C29"/>
    <w:rsid w:val="008B5300"/>
    <w:rsid w:val="008B536A"/>
    <w:rsid w:val="008B551F"/>
    <w:rsid w:val="008B555C"/>
    <w:rsid w:val="008B5907"/>
    <w:rsid w:val="008B5A9D"/>
    <w:rsid w:val="008B60E4"/>
    <w:rsid w:val="008B631B"/>
    <w:rsid w:val="008B6B28"/>
    <w:rsid w:val="008B7000"/>
    <w:rsid w:val="008B73BD"/>
    <w:rsid w:val="008B7B48"/>
    <w:rsid w:val="008C014B"/>
    <w:rsid w:val="008C0233"/>
    <w:rsid w:val="008C0439"/>
    <w:rsid w:val="008C0787"/>
    <w:rsid w:val="008C228C"/>
    <w:rsid w:val="008C22B1"/>
    <w:rsid w:val="008C2458"/>
    <w:rsid w:val="008C24A9"/>
    <w:rsid w:val="008C26E5"/>
    <w:rsid w:val="008C2F06"/>
    <w:rsid w:val="008C3212"/>
    <w:rsid w:val="008C3B50"/>
    <w:rsid w:val="008C3EFE"/>
    <w:rsid w:val="008C44EC"/>
    <w:rsid w:val="008C503D"/>
    <w:rsid w:val="008C5B65"/>
    <w:rsid w:val="008C6457"/>
    <w:rsid w:val="008C64B9"/>
    <w:rsid w:val="008C6BA0"/>
    <w:rsid w:val="008C7108"/>
    <w:rsid w:val="008C7330"/>
    <w:rsid w:val="008D02ED"/>
    <w:rsid w:val="008D0409"/>
    <w:rsid w:val="008D0570"/>
    <w:rsid w:val="008D0871"/>
    <w:rsid w:val="008D0C65"/>
    <w:rsid w:val="008D0F58"/>
    <w:rsid w:val="008D106C"/>
    <w:rsid w:val="008D119F"/>
    <w:rsid w:val="008D1860"/>
    <w:rsid w:val="008D222F"/>
    <w:rsid w:val="008D2AF8"/>
    <w:rsid w:val="008D2C99"/>
    <w:rsid w:val="008D3295"/>
    <w:rsid w:val="008D489B"/>
    <w:rsid w:val="008D4BDF"/>
    <w:rsid w:val="008D5017"/>
    <w:rsid w:val="008D5035"/>
    <w:rsid w:val="008D532D"/>
    <w:rsid w:val="008D534E"/>
    <w:rsid w:val="008D5C00"/>
    <w:rsid w:val="008D661E"/>
    <w:rsid w:val="008D711D"/>
    <w:rsid w:val="008D7457"/>
    <w:rsid w:val="008D74BC"/>
    <w:rsid w:val="008D7D17"/>
    <w:rsid w:val="008E08B3"/>
    <w:rsid w:val="008E0C6D"/>
    <w:rsid w:val="008E21A6"/>
    <w:rsid w:val="008E220A"/>
    <w:rsid w:val="008E2A01"/>
    <w:rsid w:val="008E40C5"/>
    <w:rsid w:val="008E5ABC"/>
    <w:rsid w:val="008E5B05"/>
    <w:rsid w:val="008E67BC"/>
    <w:rsid w:val="008E6AB5"/>
    <w:rsid w:val="008E71FF"/>
    <w:rsid w:val="008E7296"/>
    <w:rsid w:val="008E745B"/>
    <w:rsid w:val="008E755A"/>
    <w:rsid w:val="008E762A"/>
    <w:rsid w:val="008E788F"/>
    <w:rsid w:val="008E7960"/>
    <w:rsid w:val="008E7A8E"/>
    <w:rsid w:val="008E7BF9"/>
    <w:rsid w:val="008E7CD5"/>
    <w:rsid w:val="008F003F"/>
    <w:rsid w:val="008F03E8"/>
    <w:rsid w:val="008F15A7"/>
    <w:rsid w:val="008F189A"/>
    <w:rsid w:val="008F1A98"/>
    <w:rsid w:val="008F28B9"/>
    <w:rsid w:val="008F2979"/>
    <w:rsid w:val="008F2A5F"/>
    <w:rsid w:val="008F2A93"/>
    <w:rsid w:val="008F30CF"/>
    <w:rsid w:val="008F3312"/>
    <w:rsid w:val="008F3337"/>
    <w:rsid w:val="008F355A"/>
    <w:rsid w:val="008F3A5D"/>
    <w:rsid w:val="008F3B1A"/>
    <w:rsid w:val="008F3FD1"/>
    <w:rsid w:val="008F4579"/>
    <w:rsid w:val="008F464F"/>
    <w:rsid w:val="008F48F8"/>
    <w:rsid w:val="008F4943"/>
    <w:rsid w:val="008F4BA2"/>
    <w:rsid w:val="008F5565"/>
    <w:rsid w:val="008F572B"/>
    <w:rsid w:val="008F575B"/>
    <w:rsid w:val="008F5773"/>
    <w:rsid w:val="008F5861"/>
    <w:rsid w:val="008F5EAC"/>
    <w:rsid w:val="008F5F3E"/>
    <w:rsid w:val="008F628B"/>
    <w:rsid w:val="008F7261"/>
    <w:rsid w:val="008F7A47"/>
    <w:rsid w:val="008F7B13"/>
    <w:rsid w:val="008F7D31"/>
    <w:rsid w:val="00900162"/>
    <w:rsid w:val="009001FF"/>
    <w:rsid w:val="00900438"/>
    <w:rsid w:val="0090092E"/>
    <w:rsid w:val="00900F6A"/>
    <w:rsid w:val="0090103A"/>
    <w:rsid w:val="009010B6"/>
    <w:rsid w:val="009016BB"/>
    <w:rsid w:val="00901970"/>
    <w:rsid w:val="0090207C"/>
    <w:rsid w:val="009021C7"/>
    <w:rsid w:val="00903107"/>
    <w:rsid w:val="009032AD"/>
    <w:rsid w:val="00903AA7"/>
    <w:rsid w:val="00903DF8"/>
    <w:rsid w:val="00904156"/>
    <w:rsid w:val="00904345"/>
    <w:rsid w:val="00904914"/>
    <w:rsid w:val="00904953"/>
    <w:rsid w:val="0090522C"/>
    <w:rsid w:val="0090550B"/>
    <w:rsid w:val="0090583E"/>
    <w:rsid w:val="0090601C"/>
    <w:rsid w:val="00906620"/>
    <w:rsid w:val="0090691B"/>
    <w:rsid w:val="00906A8A"/>
    <w:rsid w:val="009074F2"/>
    <w:rsid w:val="0090764C"/>
    <w:rsid w:val="00907EFD"/>
    <w:rsid w:val="00910354"/>
    <w:rsid w:val="0091075C"/>
    <w:rsid w:val="009109B9"/>
    <w:rsid w:val="00910A64"/>
    <w:rsid w:val="00910DB8"/>
    <w:rsid w:val="00910FC5"/>
    <w:rsid w:val="00911197"/>
    <w:rsid w:val="0091130B"/>
    <w:rsid w:val="00911BD6"/>
    <w:rsid w:val="00911FAE"/>
    <w:rsid w:val="00912685"/>
    <w:rsid w:val="00912DE9"/>
    <w:rsid w:val="00913599"/>
    <w:rsid w:val="0091392E"/>
    <w:rsid w:val="00913E29"/>
    <w:rsid w:val="00914736"/>
    <w:rsid w:val="00914C64"/>
    <w:rsid w:val="00915905"/>
    <w:rsid w:val="00915920"/>
    <w:rsid w:val="00916182"/>
    <w:rsid w:val="009162B2"/>
    <w:rsid w:val="00916559"/>
    <w:rsid w:val="00916813"/>
    <w:rsid w:val="00916D40"/>
    <w:rsid w:val="00917688"/>
    <w:rsid w:val="00917D98"/>
    <w:rsid w:val="00917E1B"/>
    <w:rsid w:val="00917E3A"/>
    <w:rsid w:val="00917EAC"/>
    <w:rsid w:val="00917ED0"/>
    <w:rsid w:val="00920317"/>
    <w:rsid w:val="00920A97"/>
    <w:rsid w:val="0092100D"/>
    <w:rsid w:val="009210A9"/>
    <w:rsid w:val="009212D4"/>
    <w:rsid w:val="00921A52"/>
    <w:rsid w:val="00921AB4"/>
    <w:rsid w:val="00921CC3"/>
    <w:rsid w:val="00922705"/>
    <w:rsid w:val="00922B7E"/>
    <w:rsid w:val="00922F48"/>
    <w:rsid w:val="009243AD"/>
    <w:rsid w:val="00924687"/>
    <w:rsid w:val="009248D4"/>
    <w:rsid w:val="00924BBC"/>
    <w:rsid w:val="009251B0"/>
    <w:rsid w:val="00925395"/>
    <w:rsid w:val="00925B6B"/>
    <w:rsid w:val="00926900"/>
    <w:rsid w:val="0092708A"/>
    <w:rsid w:val="009275D2"/>
    <w:rsid w:val="009277A2"/>
    <w:rsid w:val="00927C93"/>
    <w:rsid w:val="00927C97"/>
    <w:rsid w:val="00927FC7"/>
    <w:rsid w:val="00930064"/>
    <w:rsid w:val="00930BE7"/>
    <w:rsid w:val="00930DD4"/>
    <w:rsid w:val="00930FC2"/>
    <w:rsid w:val="00930FF7"/>
    <w:rsid w:val="009311B7"/>
    <w:rsid w:val="00931260"/>
    <w:rsid w:val="009319D1"/>
    <w:rsid w:val="00931B88"/>
    <w:rsid w:val="00931DDD"/>
    <w:rsid w:val="00932DAE"/>
    <w:rsid w:val="00932DD7"/>
    <w:rsid w:val="0093313F"/>
    <w:rsid w:val="0093333C"/>
    <w:rsid w:val="00933714"/>
    <w:rsid w:val="00933870"/>
    <w:rsid w:val="00933899"/>
    <w:rsid w:val="00933B64"/>
    <w:rsid w:val="00933C73"/>
    <w:rsid w:val="00933CC7"/>
    <w:rsid w:val="00933D3A"/>
    <w:rsid w:val="00934811"/>
    <w:rsid w:val="009348E1"/>
    <w:rsid w:val="00934DDD"/>
    <w:rsid w:val="00934E78"/>
    <w:rsid w:val="00934F46"/>
    <w:rsid w:val="00934FF4"/>
    <w:rsid w:val="00935109"/>
    <w:rsid w:val="009352B1"/>
    <w:rsid w:val="00935968"/>
    <w:rsid w:val="00936C73"/>
    <w:rsid w:val="00937F7A"/>
    <w:rsid w:val="00940817"/>
    <w:rsid w:val="00940CEA"/>
    <w:rsid w:val="0094170E"/>
    <w:rsid w:val="0094226F"/>
    <w:rsid w:val="00942326"/>
    <w:rsid w:val="009423A9"/>
    <w:rsid w:val="00942B1B"/>
    <w:rsid w:val="0094326D"/>
    <w:rsid w:val="00943705"/>
    <w:rsid w:val="00943845"/>
    <w:rsid w:val="00943A8A"/>
    <w:rsid w:val="00943F3E"/>
    <w:rsid w:val="009449E4"/>
    <w:rsid w:val="00944C1E"/>
    <w:rsid w:val="00944D18"/>
    <w:rsid w:val="00944F70"/>
    <w:rsid w:val="00945094"/>
    <w:rsid w:val="00945221"/>
    <w:rsid w:val="0094533E"/>
    <w:rsid w:val="00945502"/>
    <w:rsid w:val="009457FE"/>
    <w:rsid w:val="00945BB5"/>
    <w:rsid w:val="00945D6E"/>
    <w:rsid w:val="0094606B"/>
    <w:rsid w:val="0094614A"/>
    <w:rsid w:val="00946252"/>
    <w:rsid w:val="00946265"/>
    <w:rsid w:val="00946582"/>
    <w:rsid w:val="009466A1"/>
    <w:rsid w:val="00946CF8"/>
    <w:rsid w:val="009477F6"/>
    <w:rsid w:val="009478B3"/>
    <w:rsid w:val="00947B65"/>
    <w:rsid w:val="00950246"/>
    <w:rsid w:val="00950C25"/>
    <w:rsid w:val="009510F8"/>
    <w:rsid w:val="009511DA"/>
    <w:rsid w:val="009514E2"/>
    <w:rsid w:val="00951696"/>
    <w:rsid w:val="00951870"/>
    <w:rsid w:val="009519AD"/>
    <w:rsid w:val="00952625"/>
    <w:rsid w:val="009526F4"/>
    <w:rsid w:val="00952BBE"/>
    <w:rsid w:val="00954442"/>
    <w:rsid w:val="009544A1"/>
    <w:rsid w:val="0095517A"/>
    <w:rsid w:val="00955584"/>
    <w:rsid w:val="00955730"/>
    <w:rsid w:val="0095573D"/>
    <w:rsid w:val="00956534"/>
    <w:rsid w:val="009567C4"/>
    <w:rsid w:val="00956C96"/>
    <w:rsid w:val="009572B0"/>
    <w:rsid w:val="009576B6"/>
    <w:rsid w:val="009576C4"/>
    <w:rsid w:val="00957E1F"/>
    <w:rsid w:val="00960349"/>
    <w:rsid w:val="0096081D"/>
    <w:rsid w:val="00960FBA"/>
    <w:rsid w:val="009610B1"/>
    <w:rsid w:val="0096136D"/>
    <w:rsid w:val="009613E2"/>
    <w:rsid w:val="009614B0"/>
    <w:rsid w:val="0096180A"/>
    <w:rsid w:val="0096200A"/>
    <w:rsid w:val="0096220F"/>
    <w:rsid w:val="00962415"/>
    <w:rsid w:val="00962CAB"/>
    <w:rsid w:val="00963FB7"/>
    <w:rsid w:val="00964A03"/>
    <w:rsid w:val="00965056"/>
    <w:rsid w:val="00965270"/>
    <w:rsid w:val="009652D1"/>
    <w:rsid w:val="009653A5"/>
    <w:rsid w:val="0096557A"/>
    <w:rsid w:val="00965719"/>
    <w:rsid w:val="00965AB7"/>
    <w:rsid w:val="00965EE5"/>
    <w:rsid w:val="00965F4B"/>
    <w:rsid w:val="009664F0"/>
    <w:rsid w:val="00966B67"/>
    <w:rsid w:val="00966B86"/>
    <w:rsid w:val="009703BA"/>
    <w:rsid w:val="00970507"/>
    <w:rsid w:val="009715D9"/>
    <w:rsid w:val="0097173D"/>
    <w:rsid w:val="00971853"/>
    <w:rsid w:val="00971C35"/>
    <w:rsid w:val="00972794"/>
    <w:rsid w:val="00972984"/>
    <w:rsid w:val="00972F5C"/>
    <w:rsid w:val="00972FB1"/>
    <w:rsid w:val="00973249"/>
    <w:rsid w:val="00973544"/>
    <w:rsid w:val="00973F9D"/>
    <w:rsid w:val="009740DF"/>
    <w:rsid w:val="00974443"/>
    <w:rsid w:val="0097470D"/>
    <w:rsid w:val="009749C1"/>
    <w:rsid w:val="00974D5F"/>
    <w:rsid w:val="00975202"/>
    <w:rsid w:val="009752D1"/>
    <w:rsid w:val="0097574F"/>
    <w:rsid w:val="00975755"/>
    <w:rsid w:val="0097594E"/>
    <w:rsid w:val="00975B36"/>
    <w:rsid w:val="00975DC5"/>
    <w:rsid w:val="009764BB"/>
    <w:rsid w:val="009771F6"/>
    <w:rsid w:val="0097778B"/>
    <w:rsid w:val="00977B27"/>
    <w:rsid w:val="00977DAB"/>
    <w:rsid w:val="00980162"/>
    <w:rsid w:val="009804DD"/>
    <w:rsid w:val="0098052F"/>
    <w:rsid w:val="0098063D"/>
    <w:rsid w:val="00980A5D"/>
    <w:rsid w:val="0098115A"/>
    <w:rsid w:val="00981660"/>
    <w:rsid w:val="00981B3F"/>
    <w:rsid w:val="00981E12"/>
    <w:rsid w:val="00982100"/>
    <w:rsid w:val="00982AFC"/>
    <w:rsid w:val="00982C12"/>
    <w:rsid w:val="0098307D"/>
    <w:rsid w:val="00983279"/>
    <w:rsid w:val="00984034"/>
    <w:rsid w:val="0098405B"/>
    <w:rsid w:val="0098422C"/>
    <w:rsid w:val="0098455C"/>
    <w:rsid w:val="00984AF7"/>
    <w:rsid w:val="00984E9B"/>
    <w:rsid w:val="00984FFD"/>
    <w:rsid w:val="00985BE6"/>
    <w:rsid w:val="00985DE4"/>
    <w:rsid w:val="009869FE"/>
    <w:rsid w:val="0098723D"/>
    <w:rsid w:val="00987284"/>
    <w:rsid w:val="00987416"/>
    <w:rsid w:val="00990C10"/>
    <w:rsid w:val="00990DC3"/>
    <w:rsid w:val="00990DCF"/>
    <w:rsid w:val="0099114C"/>
    <w:rsid w:val="00991421"/>
    <w:rsid w:val="00991663"/>
    <w:rsid w:val="00991B37"/>
    <w:rsid w:val="00992181"/>
    <w:rsid w:val="009928C2"/>
    <w:rsid w:val="00992B99"/>
    <w:rsid w:val="009931F9"/>
    <w:rsid w:val="009934B7"/>
    <w:rsid w:val="009938CF"/>
    <w:rsid w:val="00993DE6"/>
    <w:rsid w:val="00993EE4"/>
    <w:rsid w:val="0099411D"/>
    <w:rsid w:val="009947AA"/>
    <w:rsid w:val="00994845"/>
    <w:rsid w:val="00994B9E"/>
    <w:rsid w:val="00994BB6"/>
    <w:rsid w:val="00994F28"/>
    <w:rsid w:val="0099559B"/>
    <w:rsid w:val="00996113"/>
    <w:rsid w:val="009967AB"/>
    <w:rsid w:val="00996AED"/>
    <w:rsid w:val="00996DD4"/>
    <w:rsid w:val="009972F4"/>
    <w:rsid w:val="00997BC6"/>
    <w:rsid w:val="009A002B"/>
    <w:rsid w:val="009A060B"/>
    <w:rsid w:val="009A0D21"/>
    <w:rsid w:val="009A0E3C"/>
    <w:rsid w:val="009A111A"/>
    <w:rsid w:val="009A12A6"/>
    <w:rsid w:val="009A16B6"/>
    <w:rsid w:val="009A178D"/>
    <w:rsid w:val="009A1950"/>
    <w:rsid w:val="009A19E4"/>
    <w:rsid w:val="009A1A47"/>
    <w:rsid w:val="009A1B56"/>
    <w:rsid w:val="009A21EB"/>
    <w:rsid w:val="009A24AF"/>
    <w:rsid w:val="009A2A15"/>
    <w:rsid w:val="009A312F"/>
    <w:rsid w:val="009A32FE"/>
    <w:rsid w:val="009A35D3"/>
    <w:rsid w:val="009A394E"/>
    <w:rsid w:val="009A3D21"/>
    <w:rsid w:val="009A3DC7"/>
    <w:rsid w:val="009A4A86"/>
    <w:rsid w:val="009A4BF4"/>
    <w:rsid w:val="009A4E9B"/>
    <w:rsid w:val="009A5020"/>
    <w:rsid w:val="009A50F4"/>
    <w:rsid w:val="009A5212"/>
    <w:rsid w:val="009A525E"/>
    <w:rsid w:val="009A5468"/>
    <w:rsid w:val="009A559C"/>
    <w:rsid w:val="009A5794"/>
    <w:rsid w:val="009A581C"/>
    <w:rsid w:val="009A62C5"/>
    <w:rsid w:val="009A669F"/>
    <w:rsid w:val="009A67BB"/>
    <w:rsid w:val="009A6C99"/>
    <w:rsid w:val="009A72A4"/>
    <w:rsid w:val="009A72BE"/>
    <w:rsid w:val="009A75D7"/>
    <w:rsid w:val="009A7822"/>
    <w:rsid w:val="009A7FFB"/>
    <w:rsid w:val="009B005C"/>
    <w:rsid w:val="009B0458"/>
    <w:rsid w:val="009B0473"/>
    <w:rsid w:val="009B0A2B"/>
    <w:rsid w:val="009B0BAB"/>
    <w:rsid w:val="009B1568"/>
    <w:rsid w:val="009B1B61"/>
    <w:rsid w:val="009B2394"/>
    <w:rsid w:val="009B23AA"/>
    <w:rsid w:val="009B297E"/>
    <w:rsid w:val="009B2CF6"/>
    <w:rsid w:val="009B31BA"/>
    <w:rsid w:val="009B329E"/>
    <w:rsid w:val="009B33D5"/>
    <w:rsid w:val="009B37D0"/>
    <w:rsid w:val="009B3E73"/>
    <w:rsid w:val="009B45E7"/>
    <w:rsid w:val="009B4D50"/>
    <w:rsid w:val="009B5972"/>
    <w:rsid w:val="009B5C86"/>
    <w:rsid w:val="009B6511"/>
    <w:rsid w:val="009B6FCE"/>
    <w:rsid w:val="009B7751"/>
    <w:rsid w:val="009C10B0"/>
    <w:rsid w:val="009C1573"/>
    <w:rsid w:val="009C1888"/>
    <w:rsid w:val="009C1B32"/>
    <w:rsid w:val="009C24A5"/>
    <w:rsid w:val="009C24B8"/>
    <w:rsid w:val="009C2C0D"/>
    <w:rsid w:val="009C2E03"/>
    <w:rsid w:val="009C2E94"/>
    <w:rsid w:val="009C315D"/>
    <w:rsid w:val="009C3A1A"/>
    <w:rsid w:val="009C3BE0"/>
    <w:rsid w:val="009C42D1"/>
    <w:rsid w:val="009C4C74"/>
    <w:rsid w:val="009C544A"/>
    <w:rsid w:val="009C54E9"/>
    <w:rsid w:val="009C55BD"/>
    <w:rsid w:val="009C55E3"/>
    <w:rsid w:val="009C5AE4"/>
    <w:rsid w:val="009C5DC4"/>
    <w:rsid w:val="009C5DD3"/>
    <w:rsid w:val="009C62CB"/>
    <w:rsid w:val="009C64D9"/>
    <w:rsid w:val="009C6760"/>
    <w:rsid w:val="009C713F"/>
    <w:rsid w:val="009C725D"/>
    <w:rsid w:val="009C75FD"/>
    <w:rsid w:val="009C78CD"/>
    <w:rsid w:val="009C7C2D"/>
    <w:rsid w:val="009C7D8B"/>
    <w:rsid w:val="009C7F88"/>
    <w:rsid w:val="009D00A2"/>
    <w:rsid w:val="009D016D"/>
    <w:rsid w:val="009D03FB"/>
    <w:rsid w:val="009D075A"/>
    <w:rsid w:val="009D0814"/>
    <w:rsid w:val="009D0829"/>
    <w:rsid w:val="009D0C52"/>
    <w:rsid w:val="009D0D65"/>
    <w:rsid w:val="009D11C5"/>
    <w:rsid w:val="009D163A"/>
    <w:rsid w:val="009D17CD"/>
    <w:rsid w:val="009D1882"/>
    <w:rsid w:val="009D1DC1"/>
    <w:rsid w:val="009D1E58"/>
    <w:rsid w:val="009D22A3"/>
    <w:rsid w:val="009D2B5B"/>
    <w:rsid w:val="009D2CA8"/>
    <w:rsid w:val="009D2CE3"/>
    <w:rsid w:val="009D3371"/>
    <w:rsid w:val="009D347B"/>
    <w:rsid w:val="009D3505"/>
    <w:rsid w:val="009D36D2"/>
    <w:rsid w:val="009D3AFF"/>
    <w:rsid w:val="009D3CA0"/>
    <w:rsid w:val="009D4193"/>
    <w:rsid w:val="009D499C"/>
    <w:rsid w:val="009D4C3D"/>
    <w:rsid w:val="009D4D06"/>
    <w:rsid w:val="009D53E6"/>
    <w:rsid w:val="009D563A"/>
    <w:rsid w:val="009D58C9"/>
    <w:rsid w:val="009D5DD1"/>
    <w:rsid w:val="009D5FC5"/>
    <w:rsid w:val="009D672D"/>
    <w:rsid w:val="009D68A7"/>
    <w:rsid w:val="009D6AFB"/>
    <w:rsid w:val="009D6FD7"/>
    <w:rsid w:val="009D71E2"/>
    <w:rsid w:val="009D750B"/>
    <w:rsid w:val="009D75F6"/>
    <w:rsid w:val="009D798D"/>
    <w:rsid w:val="009D7F9F"/>
    <w:rsid w:val="009E058A"/>
    <w:rsid w:val="009E06FA"/>
    <w:rsid w:val="009E1353"/>
    <w:rsid w:val="009E19BC"/>
    <w:rsid w:val="009E1D4C"/>
    <w:rsid w:val="009E1E29"/>
    <w:rsid w:val="009E1FA9"/>
    <w:rsid w:val="009E2CEB"/>
    <w:rsid w:val="009E2F3D"/>
    <w:rsid w:val="009E33B1"/>
    <w:rsid w:val="009E3570"/>
    <w:rsid w:val="009E38A6"/>
    <w:rsid w:val="009E3D9A"/>
    <w:rsid w:val="009E3E21"/>
    <w:rsid w:val="009E3FC2"/>
    <w:rsid w:val="009E3FD0"/>
    <w:rsid w:val="009E42A0"/>
    <w:rsid w:val="009E462F"/>
    <w:rsid w:val="009E47A7"/>
    <w:rsid w:val="009E4C04"/>
    <w:rsid w:val="009E4DBD"/>
    <w:rsid w:val="009E5614"/>
    <w:rsid w:val="009E5686"/>
    <w:rsid w:val="009E5900"/>
    <w:rsid w:val="009E590C"/>
    <w:rsid w:val="009E5AA4"/>
    <w:rsid w:val="009E5BC4"/>
    <w:rsid w:val="009E5BEB"/>
    <w:rsid w:val="009E5DDA"/>
    <w:rsid w:val="009E605B"/>
    <w:rsid w:val="009E71C4"/>
    <w:rsid w:val="009E7DBF"/>
    <w:rsid w:val="009F0036"/>
    <w:rsid w:val="009F0134"/>
    <w:rsid w:val="009F0240"/>
    <w:rsid w:val="009F041B"/>
    <w:rsid w:val="009F0423"/>
    <w:rsid w:val="009F0559"/>
    <w:rsid w:val="009F085A"/>
    <w:rsid w:val="009F08E1"/>
    <w:rsid w:val="009F0B87"/>
    <w:rsid w:val="009F0CB1"/>
    <w:rsid w:val="009F1EA6"/>
    <w:rsid w:val="009F2056"/>
    <w:rsid w:val="009F20E5"/>
    <w:rsid w:val="009F2294"/>
    <w:rsid w:val="009F29EF"/>
    <w:rsid w:val="009F2BE1"/>
    <w:rsid w:val="009F2E60"/>
    <w:rsid w:val="009F3333"/>
    <w:rsid w:val="009F3A90"/>
    <w:rsid w:val="009F435B"/>
    <w:rsid w:val="009F4414"/>
    <w:rsid w:val="009F458A"/>
    <w:rsid w:val="009F459A"/>
    <w:rsid w:val="009F4945"/>
    <w:rsid w:val="009F4B62"/>
    <w:rsid w:val="009F56BE"/>
    <w:rsid w:val="009F5B4B"/>
    <w:rsid w:val="009F62B7"/>
    <w:rsid w:val="009F6766"/>
    <w:rsid w:val="009F6A41"/>
    <w:rsid w:val="009F6E6F"/>
    <w:rsid w:val="009F7786"/>
    <w:rsid w:val="009F781A"/>
    <w:rsid w:val="009F7935"/>
    <w:rsid w:val="009F7BB1"/>
    <w:rsid w:val="00A002EF"/>
    <w:rsid w:val="00A00586"/>
    <w:rsid w:val="00A007D0"/>
    <w:rsid w:val="00A012A6"/>
    <w:rsid w:val="00A012FD"/>
    <w:rsid w:val="00A01500"/>
    <w:rsid w:val="00A01DCE"/>
    <w:rsid w:val="00A02431"/>
    <w:rsid w:val="00A03193"/>
    <w:rsid w:val="00A0372B"/>
    <w:rsid w:val="00A03769"/>
    <w:rsid w:val="00A0396F"/>
    <w:rsid w:val="00A03976"/>
    <w:rsid w:val="00A03AEE"/>
    <w:rsid w:val="00A04016"/>
    <w:rsid w:val="00A04C2E"/>
    <w:rsid w:val="00A04F82"/>
    <w:rsid w:val="00A05195"/>
    <w:rsid w:val="00A0535F"/>
    <w:rsid w:val="00A05ABE"/>
    <w:rsid w:val="00A06251"/>
    <w:rsid w:val="00A064E6"/>
    <w:rsid w:val="00A06A13"/>
    <w:rsid w:val="00A06D87"/>
    <w:rsid w:val="00A0766D"/>
    <w:rsid w:val="00A07C3E"/>
    <w:rsid w:val="00A07E57"/>
    <w:rsid w:val="00A10498"/>
    <w:rsid w:val="00A112EA"/>
    <w:rsid w:val="00A114D6"/>
    <w:rsid w:val="00A115A7"/>
    <w:rsid w:val="00A1166F"/>
    <w:rsid w:val="00A116C3"/>
    <w:rsid w:val="00A11D78"/>
    <w:rsid w:val="00A12419"/>
    <w:rsid w:val="00A1272A"/>
    <w:rsid w:val="00A12736"/>
    <w:rsid w:val="00A12943"/>
    <w:rsid w:val="00A12CCF"/>
    <w:rsid w:val="00A134D4"/>
    <w:rsid w:val="00A13790"/>
    <w:rsid w:val="00A13D51"/>
    <w:rsid w:val="00A13DF3"/>
    <w:rsid w:val="00A13F59"/>
    <w:rsid w:val="00A13F92"/>
    <w:rsid w:val="00A14079"/>
    <w:rsid w:val="00A14216"/>
    <w:rsid w:val="00A143ED"/>
    <w:rsid w:val="00A14863"/>
    <w:rsid w:val="00A14AF1"/>
    <w:rsid w:val="00A1507B"/>
    <w:rsid w:val="00A15111"/>
    <w:rsid w:val="00A15144"/>
    <w:rsid w:val="00A1547D"/>
    <w:rsid w:val="00A1589C"/>
    <w:rsid w:val="00A1597C"/>
    <w:rsid w:val="00A159F2"/>
    <w:rsid w:val="00A15F03"/>
    <w:rsid w:val="00A16068"/>
    <w:rsid w:val="00A161EE"/>
    <w:rsid w:val="00A16C03"/>
    <w:rsid w:val="00A16E88"/>
    <w:rsid w:val="00A1717D"/>
    <w:rsid w:val="00A1755C"/>
    <w:rsid w:val="00A177A5"/>
    <w:rsid w:val="00A17B6D"/>
    <w:rsid w:val="00A2000C"/>
    <w:rsid w:val="00A201B4"/>
    <w:rsid w:val="00A20425"/>
    <w:rsid w:val="00A20B42"/>
    <w:rsid w:val="00A20E5D"/>
    <w:rsid w:val="00A21414"/>
    <w:rsid w:val="00A21D8D"/>
    <w:rsid w:val="00A226E0"/>
    <w:rsid w:val="00A229D0"/>
    <w:rsid w:val="00A22DC2"/>
    <w:rsid w:val="00A22FCE"/>
    <w:rsid w:val="00A231DB"/>
    <w:rsid w:val="00A2329A"/>
    <w:rsid w:val="00A23B7B"/>
    <w:rsid w:val="00A23DF4"/>
    <w:rsid w:val="00A24188"/>
    <w:rsid w:val="00A24626"/>
    <w:rsid w:val="00A24684"/>
    <w:rsid w:val="00A24CDA"/>
    <w:rsid w:val="00A24DC6"/>
    <w:rsid w:val="00A250B4"/>
    <w:rsid w:val="00A2561C"/>
    <w:rsid w:val="00A257F6"/>
    <w:rsid w:val="00A25BC1"/>
    <w:rsid w:val="00A25E89"/>
    <w:rsid w:val="00A27379"/>
    <w:rsid w:val="00A274DF"/>
    <w:rsid w:val="00A27B37"/>
    <w:rsid w:val="00A3013E"/>
    <w:rsid w:val="00A308CC"/>
    <w:rsid w:val="00A30A8A"/>
    <w:rsid w:val="00A30AC3"/>
    <w:rsid w:val="00A30BB9"/>
    <w:rsid w:val="00A30C27"/>
    <w:rsid w:val="00A3152A"/>
    <w:rsid w:val="00A318A5"/>
    <w:rsid w:val="00A31C04"/>
    <w:rsid w:val="00A3241F"/>
    <w:rsid w:val="00A32FD4"/>
    <w:rsid w:val="00A339D4"/>
    <w:rsid w:val="00A33A83"/>
    <w:rsid w:val="00A33DCD"/>
    <w:rsid w:val="00A34745"/>
    <w:rsid w:val="00A347F9"/>
    <w:rsid w:val="00A349CD"/>
    <w:rsid w:val="00A35A6D"/>
    <w:rsid w:val="00A363ED"/>
    <w:rsid w:val="00A364F4"/>
    <w:rsid w:val="00A3668C"/>
    <w:rsid w:val="00A36C5C"/>
    <w:rsid w:val="00A370B7"/>
    <w:rsid w:val="00A37820"/>
    <w:rsid w:val="00A37DC3"/>
    <w:rsid w:val="00A400D9"/>
    <w:rsid w:val="00A40426"/>
    <w:rsid w:val="00A40649"/>
    <w:rsid w:val="00A407EC"/>
    <w:rsid w:val="00A40CAB"/>
    <w:rsid w:val="00A40F6E"/>
    <w:rsid w:val="00A41B33"/>
    <w:rsid w:val="00A4322D"/>
    <w:rsid w:val="00A436CC"/>
    <w:rsid w:val="00A438F0"/>
    <w:rsid w:val="00A439BE"/>
    <w:rsid w:val="00A43ADF"/>
    <w:rsid w:val="00A43E3D"/>
    <w:rsid w:val="00A442AD"/>
    <w:rsid w:val="00A44496"/>
    <w:rsid w:val="00A44953"/>
    <w:rsid w:val="00A4506F"/>
    <w:rsid w:val="00A4531D"/>
    <w:rsid w:val="00A45D66"/>
    <w:rsid w:val="00A45FFA"/>
    <w:rsid w:val="00A4671D"/>
    <w:rsid w:val="00A4776B"/>
    <w:rsid w:val="00A47B6E"/>
    <w:rsid w:val="00A47E6F"/>
    <w:rsid w:val="00A501D4"/>
    <w:rsid w:val="00A50604"/>
    <w:rsid w:val="00A5118B"/>
    <w:rsid w:val="00A51479"/>
    <w:rsid w:val="00A51FA0"/>
    <w:rsid w:val="00A5217C"/>
    <w:rsid w:val="00A5246F"/>
    <w:rsid w:val="00A52FCD"/>
    <w:rsid w:val="00A53E79"/>
    <w:rsid w:val="00A54012"/>
    <w:rsid w:val="00A5410A"/>
    <w:rsid w:val="00A541CB"/>
    <w:rsid w:val="00A543FC"/>
    <w:rsid w:val="00A54494"/>
    <w:rsid w:val="00A54686"/>
    <w:rsid w:val="00A548B4"/>
    <w:rsid w:val="00A54BBD"/>
    <w:rsid w:val="00A54C01"/>
    <w:rsid w:val="00A5513B"/>
    <w:rsid w:val="00A558AE"/>
    <w:rsid w:val="00A55F21"/>
    <w:rsid w:val="00A56BE3"/>
    <w:rsid w:val="00A56C69"/>
    <w:rsid w:val="00A56E43"/>
    <w:rsid w:val="00A57236"/>
    <w:rsid w:val="00A573CE"/>
    <w:rsid w:val="00A577DF"/>
    <w:rsid w:val="00A57C94"/>
    <w:rsid w:val="00A6038D"/>
    <w:rsid w:val="00A60A59"/>
    <w:rsid w:val="00A60B3C"/>
    <w:rsid w:val="00A60C80"/>
    <w:rsid w:val="00A61782"/>
    <w:rsid w:val="00A621F8"/>
    <w:rsid w:val="00A62200"/>
    <w:rsid w:val="00A629A3"/>
    <w:rsid w:val="00A62ADC"/>
    <w:rsid w:val="00A62B74"/>
    <w:rsid w:val="00A62C35"/>
    <w:rsid w:val="00A62EE0"/>
    <w:rsid w:val="00A6301E"/>
    <w:rsid w:val="00A632C6"/>
    <w:rsid w:val="00A63C95"/>
    <w:rsid w:val="00A6402E"/>
    <w:rsid w:val="00A646F1"/>
    <w:rsid w:val="00A64840"/>
    <w:rsid w:val="00A64DF7"/>
    <w:rsid w:val="00A651BA"/>
    <w:rsid w:val="00A6573F"/>
    <w:rsid w:val="00A659F5"/>
    <w:rsid w:val="00A66236"/>
    <w:rsid w:val="00A66B5E"/>
    <w:rsid w:val="00A66C4D"/>
    <w:rsid w:val="00A67225"/>
    <w:rsid w:val="00A67BC7"/>
    <w:rsid w:val="00A67DAC"/>
    <w:rsid w:val="00A7004B"/>
    <w:rsid w:val="00A702D4"/>
    <w:rsid w:val="00A70354"/>
    <w:rsid w:val="00A706B7"/>
    <w:rsid w:val="00A709A1"/>
    <w:rsid w:val="00A70CFE"/>
    <w:rsid w:val="00A71B0C"/>
    <w:rsid w:val="00A729E9"/>
    <w:rsid w:val="00A72BC1"/>
    <w:rsid w:val="00A72BD4"/>
    <w:rsid w:val="00A73467"/>
    <w:rsid w:val="00A7392C"/>
    <w:rsid w:val="00A73977"/>
    <w:rsid w:val="00A748B7"/>
    <w:rsid w:val="00A74998"/>
    <w:rsid w:val="00A749A2"/>
    <w:rsid w:val="00A74AA2"/>
    <w:rsid w:val="00A74DDA"/>
    <w:rsid w:val="00A7528C"/>
    <w:rsid w:val="00A75840"/>
    <w:rsid w:val="00A75E9D"/>
    <w:rsid w:val="00A75F05"/>
    <w:rsid w:val="00A7627E"/>
    <w:rsid w:val="00A769D2"/>
    <w:rsid w:val="00A76AC5"/>
    <w:rsid w:val="00A76C95"/>
    <w:rsid w:val="00A76E21"/>
    <w:rsid w:val="00A775EC"/>
    <w:rsid w:val="00A80AF4"/>
    <w:rsid w:val="00A80EC1"/>
    <w:rsid w:val="00A81153"/>
    <w:rsid w:val="00A81246"/>
    <w:rsid w:val="00A815DF"/>
    <w:rsid w:val="00A8256C"/>
    <w:rsid w:val="00A82A45"/>
    <w:rsid w:val="00A82A59"/>
    <w:rsid w:val="00A82F51"/>
    <w:rsid w:val="00A830DD"/>
    <w:rsid w:val="00A83764"/>
    <w:rsid w:val="00A838EA"/>
    <w:rsid w:val="00A83A51"/>
    <w:rsid w:val="00A83D10"/>
    <w:rsid w:val="00A84010"/>
    <w:rsid w:val="00A84151"/>
    <w:rsid w:val="00A854C4"/>
    <w:rsid w:val="00A85CD1"/>
    <w:rsid w:val="00A85ED6"/>
    <w:rsid w:val="00A8617C"/>
    <w:rsid w:val="00A86418"/>
    <w:rsid w:val="00A8655A"/>
    <w:rsid w:val="00A8659D"/>
    <w:rsid w:val="00A8666B"/>
    <w:rsid w:val="00A86C98"/>
    <w:rsid w:val="00A86D71"/>
    <w:rsid w:val="00A87129"/>
    <w:rsid w:val="00A87754"/>
    <w:rsid w:val="00A8799C"/>
    <w:rsid w:val="00A87BDD"/>
    <w:rsid w:val="00A87CDB"/>
    <w:rsid w:val="00A87E35"/>
    <w:rsid w:val="00A902B0"/>
    <w:rsid w:val="00A90682"/>
    <w:rsid w:val="00A90F56"/>
    <w:rsid w:val="00A910D5"/>
    <w:rsid w:val="00A91184"/>
    <w:rsid w:val="00A915D8"/>
    <w:rsid w:val="00A91BEC"/>
    <w:rsid w:val="00A91C1F"/>
    <w:rsid w:val="00A91F98"/>
    <w:rsid w:val="00A9215F"/>
    <w:rsid w:val="00A9257A"/>
    <w:rsid w:val="00A927E8"/>
    <w:rsid w:val="00A92CBA"/>
    <w:rsid w:val="00A931AC"/>
    <w:rsid w:val="00A932D0"/>
    <w:rsid w:val="00A9339F"/>
    <w:rsid w:val="00A938D0"/>
    <w:rsid w:val="00A9391E"/>
    <w:rsid w:val="00A939C5"/>
    <w:rsid w:val="00A93DFB"/>
    <w:rsid w:val="00A93EA1"/>
    <w:rsid w:val="00A94455"/>
    <w:rsid w:val="00A94559"/>
    <w:rsid w:val="00A94830"/>
    <w:rsid w:val="00A94D34"/>
    <w:rsid w:val="00A95625"/>
    <w:rsid w:val="00A95681"/>
    <w:rsid w:val="00A95696"/>
    <w:rsid w:val="00A9596E"/>
    <w:rsid w:val="00A95C76"/>
    <w:rsid w:val="00A95D00"/>
    <w:rsid w:val="00A961B0"/>
    <w:rsid w:val="00A96762"/>
    <w:rsid w:val="00A9684A"/>
    <w:rsid w:val="00A969B9"/>
    <w:rsid w:val="00A9709B"/>
    <w:rsid w:val="00A970E1"/>
    <w:rsid w:val="00A9773F"/>
    <w:rsid w:val="00AA0439"/>
    <w:rsid w:val="00AA0CAF"/>
    <w:rsid w:val="00AA0D46"/>
    <w:rsid w:val="00AA1311"/>
    <w:rsid w:val="00AA1530"/>
    <w:rsid w:val="00AA225A"/>
    <w:rsid w:val="00AA2489"/>
    <w:rsid w:val="00AA2A26"/>
    <w:rsid w:val="00AA2F17"/>
    <w:rsid w:val="00AA32A0"/>
    <w:rsid w:val="00AA34C8"/>
    <w:rsid w:val="00AA3678"/>
    <w:rsid w:val="00AA44B8"/>
    <w:rsid w:val="00AA473E"/>
    <w:rsid w:val="00AA4BD7"/>
    <w:rsid w:val="00AA4D2D"/>
    <w:rsid w:val="00AA4EEA"/>
    <w:rsid w:val="00AA4EFE"/>
    <w:rsid w:val="00AA56EA"/>
    <w:rsid w:val="00AA5F39"/>
    <w:rsid w:val="00AA6664"/>
    <w:rsid w:val="00AA6D6D"/>
    <w:rsid w:val="00AA73A1"/>
    <w:rsid w:val="00AA74DA"/>
    <w:rsid w:val="00AA7584"/>
    <w:rsid w:val="00AA7B70"/>
    <w:rsid w:val="00AA7C0C"/>
    <w:rsid w:val="00AA7E1C"/>
    <w:rsid w:val="00AB075F"/>
    <w:rsid w:val="00AB0C91"/>
    <w:rsid w:val="00AB0D26"/>
    <w:rsid w:val="00AB0DA7"/>
    <w:rsid w:val="00AB13DD"/>
    <w:rsid w:val="00AB1449"/>
    <w:rsid w:val="00AB18A8"/>
    <w:rsid w:val="00AB20A4"/>
    <w:rsid w:val="00AB2814"/>
    <w:rsid w:val="00AB334E"/>
    <w:rsid w:val="00AB397E"/>
    <w:rsid w:val="00AB3AB1"/>
    <w:rsid w:val="00AB3BE1"/>
    <w:rsid w:val="00AB3CB0"/>
    <w:rsid w:val="00AB3CDD"/>
    <w:rsid w:val="00AB3CE6"/>
    <w:rsid w:val="00AB3D31"/>
    <w:rsid w:val="00AB3E8A"/>
    <w:rsid w:val="00AB411B"/>
    <w:rsid w:val="00AB43F1"/>
    <w:rsid w:val="00AB4C51"/>
    <w:rsid w:val="00AB5255"/>
    <w:rsid w:val="00AB5277"/>
    <w:rsid w:val="00AB53B6"/>
    <w:rsid w:val="00AB5C17"/>
    <w:rsid w:val="00AB5C18"/>
    <w:rsid w:val="00AB634E"/>
    <w:rsid w:val="00AB63D3"/>
    <w:rsid w:val="00AB6840"/>
    <w:rsid w:val="00AB6E40"/>
    <w:rsid w:val="00AB746E"/>
    <w:rsid w:val="00AB78B4"/>
    <w:rsid w:val="00AB7B6B"/>
    <w:rsid w:val="00AB7FCD"/>
    <w:rsid w:val="00AC0036"/>
    <w:rsid w:val="00AC0593"/>
    <w:rsid w:val="00AC0615"/>
    <w:rsid w:val="00AC08F4"/>
    <w:rsid w:val="00AC0AA7"/>
    <w:rsid w:val="00AC0D10"/>
    <w:rsid w:val="00AC0DCA"/>
    <w:rsid w:val="00AC1198"/>
    <w:rsid w:val="00AC1B89"/>
    <w:rsid w:val="00AC31A6"/>
    <w:rsid w:val="00AC356E"/>
    <w:rsid w:val="00AC38FC"/>
    <w:rsid w:val="00AC4064"/>
    <w:rsid w:val="00AC447A"/>
    <w:rsid w:val="00AC46B3"/>
    <w:rsid w:val="00AC4A44"/>
    <w:rsid w:val="00AC563C"/>
    <w:rsid w:val="00AC5910"/>
    <w:rsid w:val="00AC5C12"/>
    <w:rsid w:val="00AC6893"/>
    <w:rsid w:val="00AC689E"/>
    <w:rsid w:val="00AC6DD9"/>
    <w:rsid w:val="00AC6F47"/>
    <w:rsid w:val="00AC705C"/>
    <w:rsid w:val="00AC7222"/>
    <w:rsid w:val="00AC72F5"/>
    <w:rsid w:val="00AC77C1"/>
    <w:rsid w:val="00AC78EE"/>
    <w:rsid w:val="00AC7B52"/>
    <w:rsid w:val="00AC7E7A"/>
    <w:rsid w:val="00AD005A"/>
    <w:rsid w:val="00AD0AD1"/>
    <w:rsid w:val="00AD0C2C"/>
    <w:rsid w:val="00AD0C5E"/>
    <w:rsid w:val="00AD1187"/>
    <w:rsid w:val="00AD1369"/>
    <w:rsid w:val="00AD1467"/>
    <w:rsid w:val="00AD186B"/>
    <w:rsid w:val="00AD1F31"/>
    <w:rsid w:val="00AD21FA"/>
    <w:rsid w:val="00AD22C7"/>
    <w:rsid w:val="00AD32CF"/>
    <w:rsid w:val="00AD35AD"/>
    <w:rsid w:val="00AD3EBE"/>
    <w:rsid w:val="00AD44BB"/>
    <w:rsid w:val="00AD4752"/>
    <w:rsid w:val="00AD4837"/>
    <w:rsid w:val="00AD49BB"/>
    <w:rsid w:val="00AD4B61"/>
    <w:rsid w:val="00AD4C85"/>
    <w:rsid w:val="00AD5183"/>
    <w:rsid w:val="00AD541B"/>
    <w:rsid w:val="00AD5AF4"/>
    <w:rsid w:val="00AD5B41"/>
    <w:rsid w:val="00AD5C49"/>
    <w:rsid w:val="00AD5E9E"/>
    <w:rsid w:val="00AD648F"/>
    <w:rsid w:val="00AD690D"/>
    <w:rsid w:val="00AD694D"/>
    <w:rsid w:val="00AE0278"/>
    <w:rsid w:val="00AE073A"/>
    <w:rsid w:val="00AE0812"/>
    <w:rsid w:val="00AE0D63"/>
    <w:rsid w:val="00AE1358"/>
    <w:rsid w:val="00AE17EE"/>
    <w:rsid w:val="00AE22AD"/>
    <w:rsid w:val="00AE246F"/>
    <w:rsid w:val="00AE2523"/>
    <w:rsid w:val="00AE2685"/>
    <w:rsid w:val="00AE29E9"/>
    <w:rsid w:val="00AE2A9B"/>
    <w:rsid w:val="00AE2B2B"/>
    <w:rsid w:val="00AE2E2B"/>
    <w:rsid w:val="00AE2FD2"/>
    <w:rsid w:val="00AE3A76"/>
    <w:rsid w:val="00AE3F95"/>
    <w:rsid w:val="00AE437C"/>
    <w:rsid w:val="00AE4BA6"/>
    <w:rsid w:val="00AE4CA6"/>
    <w:rsid w:val="00AE5D6C"/>
    <w:rsid w:val="00AE5FF8"/>
    <w:rsid w:val="00AE6392"/>
    <w:rsid w:val="00AE67EA"/>
    <w:rsid w:val="00AE68C5"/>
    <w:rsid w:val="00AE6913"/>
    <w:rsid w:val="00AE6C8D"/>
    <w:rsid w:val="00AE6E1F"/>
    <w:rsid w:val="00AE6EA2"/>
    <w:rsid w:val="00AE71B6"/>
    <w:rsid w:val="00AE7499"/>
    <w:rsid w:val="00AE77A3"/>
    <w:rsid w:val="00AE7D0B"/>
    <w:rsid w:val="00AE7D8E"/>
    <w:rsid w:val="00AE7E09"/>
    <w:rsid w:val="00AF00A1"/>
    <w:rsid w:val="00AF0284"/>
    <w:rsid w:val="00AF1151"/>
    <w:rsid w:val="00AF1252"/>
    <w:rsid w:val="00AF15BC"/>
    <w:rsid w:val="00AF212C"/>
    <w:rsid w:val="00AF2FF2"/>
    <w:rsid w:val="00AF33EF"/>
    <w:rsid w:val="00AF3907"/>
    <w:rsid w:val="00AF3F95"/>
    <w:rsid w:val="00AF42CC"/>
    <w:rsid w:val="00AF4EB7"/>
    <w:rsid w:val="00AF4FD3"/>
    <w:rsid w:val="00AF5053"/>
    <w:rsid w:val="00AF5326"/>
    <w:rsid w:val="00AF5AAB"/>
    <w:rsid w:val="00AF636A"/>
    <w:rsid w:val="00AF66E6"/>
    <w:rsid w:val="00AF74A0"/>
    <w:rsid w:val="00AF7BF3"/>
    <w:rsid w:val="00AF7F62"/>
    <w:rsid w:val="00B000D2"/>
    <w:rsid w:val="00B002CE"/>
    <w:rsid w:val="00B0041A"/>
    <w:rsid w:val="00B004AF"/>
    <w:rsid w:val="00B005BD"/>
    <w:rsid w:val="00B00978"/>
    <w:rsid w:val="00B00EEF"/>
    <w:rsid w:val="00B01209"/>
    <w:rsid w:val="00B012CA"/>
    <w:rsid w:val="00B0179A"/>
    <w:rsid w:val="00B01954"/>
    <w:rsid w:val="00B01A3B"/>
    <w:rsid w:val="00B020B2"/>
    <w:rsid w:val="00B023B4"/>
    <w:rsid w:val="00B02459"/>
    <w:rsid w:val="00B02666"/>
    <w:rsid w:val="00B027BE"/>
    <w:rsid w:val="00B02F6F"/>
    <w:rsid w:val="00B03001"/>
    <w:rsid w:val="00B03A8C"/>
    <w:rsid w:val="00B03AFC"/>
    <w:rsid w:val="00B03C15"/>
    <w:rsid w:val="00B04033"/>
    <w:rsid w:val="00B0434D"/>
    <w:rsid w:val="00B043AF"/>
    <w:rsid w:val="00B04527"/>
    <w:rsid w:val="00B0480A"/>
    <w:rsid w:val="00B04E5F"/>
    <w:rsid w:val="00B05186"/>
    <w:rsid w:val="00B05846"/>
    <w:rsid w:val="00B06106"/>
    <w:rsid w:val="00B0667B"/>
    <w:rsid w:val="00B06782"/>
    <w:rsid w:val="00B06C3F"/>
    <w:rsid w:val="00B06DB4"/>
    <w:rsid w:val="00B06E60"/>
    <w:rsid w:val="00B072A2"/>
    <w:rsid w:val="00B07712"/>
    <w:rsid w:val="00B07BB6"/>
    <w:rsid w:val="00B07C65"/>
    <w:rsid w:val="00B1011D"/>
    <w:rsid w:val="00B1081E"/>
    <w:rsid w:val="00B10945"/>
    <w:rsid w:val="00B10BE0"/>
    <w:rsid w:val="00B10CC3"/>
    <w:rsid w:val="00B110FC"/>
    <w:rsid w:val="00B1154A"/>
    <w:rsid w:val="00B11AC9"/>
    <w:rsid w:val="00B11F31"/>
    <w:rsid w:val="00B1238D"/>
    <w:rsid w:val="00B126AB"/>
    <w:rsid w:val="00B12A91"/>
    <w:rsid w:val="00B12CA9"/>
    <w:rsid w:val="00B12E5E"/>
    <w:rsid w:val="00B137D3"/>
    <w:rsid w:val="00B139CD"/>
    <w:rsid w:val="00B13F2E"/>
    <w:rsid w:val="00B141E8"/>
    <w:rsid w:val="00B14EDA"/>
    <w:rsid w:val="00B153EA"/>
    <w:rsid w:val="00B1560F"/>
    <w:rsid w:val="00B15946"/>
    <w:rsid w:val="00B15CE1"/>
    <w:rsid w:val="00B163FB"/>
    <w:rsid w:val="00B16D09"/>
    <w:rsid w:val="00B17190"/>
    <w:rsid w:val="00B173D7"/>
    <w:rsid w:val="00B17C05"/>
    <w:rsid w:val="00B17CBA"/>
    <w:rsid w:val="00B17D61"/>
    <w:rsid w:val="00B201AE"/>
    <w:rsid w:val="00B206C1"/>
    <w:rsid w:val="00B207CE"/>
    <w:rsid w:val="00B20A95"/>
    <w:rsid w:val="00B21279"/>
    <w:rsid w:val="00B212C4"/>
    <w:rsid w:val="00B2175F"/>
    <w:rsid w:val="00B217E2"/>
    <w:rsid w:val="00B22002"/>
    <w:rsid w:val="00B22548"/>
    <w:rsid w:val="00B22B63"/>
    <w:rsid w:val="00B23200"/>
    <w:rsid w:val="00B2334C"/>
    <w:rsid w:val="00B2357C"/>
    <w:rsid w:val="00B236F5"/>
    <w:rsid w:val="00B23738"/>
    <w:rsid w:val="00B23DC8"/>
    <w:rsid w:val="00B23F95"/>
    <w:rsid w:val="00B2421C"/>
    <w:rsid w:val="00B245DC"/>
    <w:rsid w:val="00B247FB"/>
    <w:rsid w:val="00B250B3"/>
    <w:rsid w:val="00B25A13"/>
    <w:rsid w:val="00B25B66"/>
    <w:rsid w:val="00B261DB"/>
    <w:rsid w:val="00B26A27"/>
    <w:rsid w:val="00B26B02"/>
    <w:rsid w:val="00B26D7F"/>
    <w:rsid w:val="00B27212"/>
    <w:rsid w:val="00B272F6"/>
    <w:rsid w:val="00B2786A"/>
    <w:rsid w:val="00B27AA6"/>
    <w:rsid w:val="00B27F8D"/>
    <w:rsid w:val="00B27FC4"/>
    <w:rsid w:val="00B30B1F"/>
    <w:rsid w:val="00B30C22"/>
    <w:rsid w:val="00B31405"/>
    <w:rsid w:val="00B322EB"/>
    <w:rsid w:val="00B326D8"/>
    <w:rsid w:val="00B32E1D"/>
    <w:rsid w:val="00B33C70"/>
    <w:rsid w:val="00B33C87"/>
    <w:rsid w:val="00B34038"/>
    <w:rsid w:val="00B3441A"/>
    <w:rsid w:val="00B34615"/>
    <w:rsid w:val="00B3463C"/>
    <w:rsid w:val="00B346C3"/>
    <w:rsid w:val="00B34761"/>
    <w:rsid w:val="00B347D9"/>
    <w:rsid w:val="00B34AB5"/>
    <w:rsid w:val="00B34CC2"/>
    <w:rsid w:val="00B34DD6"/>
    <w:rsid w:val="00B35299"/>
    <w:rsid w:val="00B35A3B"/>
    <w:rsid w:val="00B35BC9"/>
    <w:rsid w:val="00B36216"/>
    <w:rsid w:val="00B36659"/>
    <w:rsid w:val="00B368EE"/>
    <w:rsid w:val="00B369DF"/>
    <w:rsid w:val="00B36E93"/>
    <w:rsid w:val="00B36FCF"/>
    <w:rsid w:val="00B37023"/>
    <w:rsid w:val="00B371B8"/>
    <w:rsid w:val="00B37462"/>
    <w:rsid w:val="00B3752A"/>
    <w:rsid w:val="00B37773"/>
    <w:rsid w:val="00B37F39"/>
    <w:rsid w:val="00B37FEF"/>
    <w:rsid w:val="00B40038"/>
    <w:rsid w:val="00B40242"/>
    <w:rsid w:val="00B406AC"/>
    <w:rsid w:val="00B40AF8"/>
    <w:rsid w:val="00B40D26"/>
    <w:rsid w:val="00B41031"/>
    <w:rsid w:val="00B4120C"/>
    <w:rsid w:val="00B41347"/>
    <w:rsid w:val="00B41598"/>
    <w:rsid w:val="00B41892"/>
    <w:rsid w:val="00B41CCA"/>
    <w:rsid w:val="00B41D44"/>
    <w:rsid w:val="00B425C2"/>
    <w:rsid w:val="00B429F6"/>
    <w:rsid w:val="00B437AC"/>
    <w:rsid w:val="00B43E9B"/>
    <w:rsid w:val="00B4449D"/>
    <w:rsid w:val="00B445AD"/>
    <w:rsid w:val="00B44DA3"/>
    <w:rsid w:val="00B45015"/>
    <w:rsid w:val="00B4511F"/>
    <w:rsid w:val="00B453CB"/>
    <w:rsid w:val="00B45461"/>
    <w:rsid w:val="00B45496"/>
    <w:rsid w:val="00B45597"/>
    <w:rsid w:val="00B4564A"/>
    <w:rsid w:val="00B457E4"/>
    <w:rsid w:val="00B45E77"/>
    <w:rsid w:val="00B460CF"/>
    <w:rsid w:val="00B46342"/>
    <w:rsid w:val="00B4665D"/>
    <w:rsid w:val="00B46925"/>
    <w:rsid w:val="00B46F20"/>
    <w:rsid w:val="00B4761A"/>
    <w:rsid w:val="00B500ED"/>
    <w:rsid w:val="00B5027D"/>
    <w:rsid w:val="00B5064E"/>
    <w:rsid w:val="00B512BB"/>
    <w:rsid w:val="00B51383"/>
    <w:rsid w:val="00B51549"/>
    <w:rsid w:val="00B5261D"/>
    <w:rsid w:val="00B52C0C"/>
    <w:rsid w:val="00B53392"/>
    <w:rsid w:val="00B53839"/>
    <w:rsid w:val="00B53BD4"/>
    <w:rsid w:val="00B542D0"/>
    <w:rsid w:val="00B543A8"/>
    <w:rsid w:val="00B545AF"/>
    <w:rsid w:val="00B54613"/>
    <w:rsid w:val="00B54A5A"/>
    <w:rsid w:val="00B54C3B"/>
    <w:rsid w:val="00B54C8F"/>
    <w:rsid w:val="00B54F86"/>
    <w:rsid w:val="00B55A4E"/>
    <w:rsid w:val="00B5650D"/>
    <w:rsid w:val="00B5656D"/>
    <w:rsid w:val="00B568A3"/>
    <w:rsid w:val="00B56A52"/>
    <w:rsid w:val="00B56BE8"/>
    <w:rsid w:val="00B56C07"/>
    <w:rsid w:val="00B56CAC"/>
    <w:rsid w:val="00B56CD6"/>
    <w:rsid w:val="00B56D18"/>
    <w:rsid w:val="00B578C7"/>
    <w:rsid w:val="00B578DE"/>
    <w:rsid w:val="00B57E0B"/>
    <w:rsid w:val="00B57FBF"/>
    <w:rsid w:val="00B60537"/>
    <w:rsid w:val="00B60BD3"/>
    <w:rsid w:val="00B60F91"/>
    <w:rsid w:val="00B612AA"/>
    <w:rsid w:val="00B615E3"/>
    <w:rsid w:val="00B61709"/>
    <w:rsid w:val="00B61DBB"/>
    <w:rsid w:val="00B624FB"/>
    <w:rsid w:val="00B6252D"/>
    <w:rsid w:val="00B627EF"/>
    <w:rsid w:val="00B62DD6"/>
    <w:rsid w:val="00B62EBC"/>
    <w:rsid w:val="00B63186"/>
    <w:rsid w:val="00B63268"/>
    <w:rsid w:val="00B634C6"/>
    <w:rsid w:val="00B637E3"/>
    <w:rsid w:val="00B64325"/>
    <w:rsid w:val="00B64625"/>
    <w:rsid w:val="00B64F1E"/>
    <w:rsid w:val="00B654EE"/>
    <w:rsid w:val="00B65AC8"/>
    <w:rsid w:val="00B65F22"/>
    <w:rsid w:val="00B660E0"/>
    <w:rsid w:val="00B66115"/>
    <w:rsid w:val="00B66E5C"/>
    <w:rsid w:val="00B66EF1"/>
    <w:rsid w:val="00B66F08"/>
    <w:rsid w:val="00B67117"/>
    <w:rsid w:val="00B67225"/>
    <w:rsid w:val="00B67258"/>
    <w:rsid w:val="00B67623"/>
    <w:rsid w:val="00B67729"/>
    <w:rsid w:val="00B67B88"/>
    <w:rsid w:val="00B70232"/>
    <w:rsid w:val="00B70A07"/>
    <w:rsid w:val="00B71343"/>
    <w:rsid w:val="00B71AAF"/>
    <w:rsid w:val="00B71BFE"/>
    <w:rsid w:val="00B728E5"/>
    <w:rsid w:val="00B72EAB"/>
    <w:rsid w:val="00B72F7A"/>
    <w:rsid w:val="00B72F8D"/>
    <w:rsid w:val="00B73018"/>
    <w:rsid w:val="00B73ABD"/>
    <w:rsid w:val="00B7438A"/>
    <w:rsid w:val="00B743D5"/>
    <w:rsid w:val="00B7454D"/>
    <w:rsid w:val="00B74AB9"/>
    <w:rsid w:val="00B74CD3"/>
    <w:rsid w:val="00B75FBC"/>
    <w:rsid w:val="00B7600A"/>
    <w:rsid w:val="00B76165"/>
    <w:rsid w:val="00B76F77"/>
    <w:rsid w:val="00B77B57"/>
    <w:rsid w:val="00B77BDE"/>
    <w:rsid w:val="00B77F74"/>
    <w:rsid w:val="00B80488"/>
    <w:rsid w:val="00B807A1"/>
    <w:rsid w:val="00B81301"/>
    <w:rsid w:val="00B8142A"/>
    <w:rsid w:val="00B814D2"/>
    <w:rsid w:val="00B81B48"/>
    <w:rsid w:val="00B82E4F"/>
    <w:rsid w:val="00B8306E"/>
    <w:rsid w:val="00B83223"/>
    <w:rsid w:val="00B833B1"/>
    <w:rsid w:val="00B8399A"/>
    <w:rsid w:val="00B84405"/>
    <w:rsid w:val="00B845E9"/>
    <w:rsid w:val="00B84C5A"/>
    <w:rsid w:val="00B84E04"/>
    <w:rsid w:val="00B84F6E"/>
    <w:rsid w:val="00B85273"/>
    <w:rsid w:val="00B859FB"/>
    <w:rsid w:val="00B85C83"/>
    <w:rsid w:val="00B86088"/>
    <w:rsid w:val="00B86825"/>
    <w:rsid w:val="00B8683E"/>
    <w:rsid w:val="00B86B76"/>
    <w:rsid w:val="00B86E1E"/>
    <w:rsid w:val="00B871FA"/>
    <w:rsid w:val="00B87DEF"/>
    <w:rsid w:val="00B907E8"/>
    <w:rsid w:val="00B909B0"/>
    <w:rsid w:val="00B909C8"/>
    <w:rsid w:val="00B90A9B"/>
    <w:rsid w:val="00B90DAD"/>
    <w:rsid w:val="00B924F2"/>
    <w:rsid w:val="00B92B6E"/>
    <w:rsid w:val="00B92BB6"/>
    <w:rsid w:val="00B92BC7"/>
    <w:rsid w:val="00B92DE2"/>
    <w:rsid w:val="00B930DD"/>
    <w:rsid w:val="00B93BF2"/>
    <w:rsid w:val="00B94069"/>
    <w:rsid w:val="00B94A6C"/>
    <w:rsid w:val="00B95025"/>
    <w:rsid w:val="00B95BB5"/>
    <w:rsid w:val="00B95C09"/>
    <w:rsid w:val="00B95D7B"/>
    <w:rsid w:val="00B962D0"/>
    <w:rsid w:val="00B96359"/>
    <w:rsid w:val="00B96EBB"/>
    <w:rsid w:val="00B971B0"/>
    <w:rsid w:val="00B977B8"/>
    <w:rsid w:val="00B97BDB"/>
    <w:rsid w:val="00BA01EB"/>
    <w:rsid w:val="00BA0ED4"/>
    <w:rsid w:val="00BA0F7F"/>
    <w:rsid w:val="00BA0FC1"/>
    <w:rsid w:val="00BA0FE8"/>
    <w:rsid w:val="00BA1054"/>
    <w:rsid w:val="00BA1058"/>
    <w:rsid w:val="00BA10D5"/>
    <w:rsid w:val="00BA116E"/>
    <w:rsid w:val="00BA145F"/>
    <w:rsid w:val="00BA1F66"/>
    <w:rsid w:val="00BA224C"/>
    <w:rsid w:val="00BA24A1"/>
    <w:rsid w:val="00BA25A9"/>
    <w:rsid w:val="00BA25CC"/>
    <w:rsid w:val="00BA2C9A"/>
    <w:rsid w:val="00BA2D26"/>
    <w:rsid w:val="00BA2F2C"/>
    <w:rsid w:val="00BA35D0"/>
    <w:rsid w:val="00BA3F69"/>
    <w:rsid w:val="00BA4C49"/>
    <w:rsid w:val="00BA53DF"/>
    <w:rsid w:val="00BA5ADA"/>
    <w:rsid w:val="00BA5C66"/>
    <w:rsid w:val="00BA651F"/>
    <w:rsid w:val="00BA655D"/>
    <w:rsid w:val="00BA6563"/>
    <w:rsid w:val="00BA7263"/>
    <w:rsid w:val="00BA753D"/>
    <w:rsid w:val="00BA77DD"/>
    <w:rsid w:val="00BA7C7D"/>
    <w:rsid w:val="00BB003F"/>
    <w:rsid w:val="00BB0341"/>
    <w:rsid w:val="00BB0524"/>
    <w:rsid w:val="00BB0860"/>
    <w:rsid w:val="00BB086D"/>
    <w:rsid w:val="00BB09CF"/>
    <w:rsid w:val="00BB0AF1"/>
    <w:rsid w:val="00BB100A"/>
    <w:rsid w:val="00BB1526"/>
    <w:rsid w:val="00BB1809"/>
    <w:rsid w:val="00BB1ABF"/>
    <w:rsid w:val="00BB1B09"/>
    <w:rsid w:val="00BB1D7D"/>
    <w:rsid w:val="00BB1E07"/>
    <w:rsid w:val="00BB1E2C"/>
    <w:rsid w:val="00BB26D6"/>
    <w:rsid w:val="00BB3107"/>
    <w:rsid w:val="00BB3C99"/>
    <w:rsid w:val="00BB4932"/>
    <w:rsid w:val="00BB5069"/>
    <w:rsid w:val="00BB516A"/>
    <w:rsid w:val="00BB5A3B"/>
    <w:rsid w:val="00BB5B07"/>
    <w:rsid w:val="00BB5D6F"/>
    <w:rsid w:val="00BB6488"/>
    <w:rsid w:val="00BB6A3C"/>
    <w:rsid w:val="00BB6EDB"/>
    <w:rsid w:val="00BB733C"/>
    <w:rsid w:val="00BB77A9"/>
    <w:rsid w:val="00BB7845"/>
    <w:rsid w:val="00BB7D0C"/>
    <w:rsid w:val="00BC0A3D"/>
    <w:rsid w:val="00BC15F8"/>
    <w:rsid w:val="00BC1602"/>
    <w:rsid w:val="00BC17F4"/>
    <w:rsid w:val="00BC1BED"/>
    <w:rsid w:val="00BC226C"/>
    <w:rsid w:val="00BC24FA"/>
    <w:rsid w:val="00BC32EC"/>
    <w:rsid w:val="00BC52B8"/>
    <w:rsid w:val="00BC5389"/>
    <w:rsid w:val="00BC5461"/>
    <w:rsid w:val="00BC5918"/>
    <w:rsid w:val="00BC5CF4"/>
    <w:rsid w:val="00BC6B19"/>
    <w:rsid w:val="00BC6D13"/>
    <w:rsid w:val="00BC702E"/>
    <w:rsid w:val="00BD046D"/>
    <w:rsid w:val="00BD0D3A"/>
    <w:rsid w:val="00BD1710"/>
    <w:rsid w:val="00BD1A64"/>
    <w:rsid w:val="00BD1FA8"/>
    <w:rsid w:val="00BD2A19"/>
    <w:rsid w:val="00BD2D98"/>
    <w:rsid w:val="00BD33C1"/>
    <w:rsid w:val="00BD34CA"/>
    <w:rsid w:val="00BD3B2F"/>
    <w:rsid w:val="00BD3C98"/>
    <w:rsid w:val="00BD3ED8"/>
    <w:rsid w:val="00BD422B"/>
    <w:rsid w:val="00BD5097"/>
    <w:rsid w:val="00BD54C4"/>
    <w:rsid w:val="00BD5FCF"/>
    <w:rsid w:val="00BD63CA"/>
    <w:rsid w:val="00BD6435"/>
    <w:rsid w:val="00BD6E9C"/>
    <w:rsid w:val="00BD6F9A"/>
    <w:rsid w:val="00BD72EC"/>
    <w:rsid w:val="00BD7562"/>
    <w:rsid w:val="00BD7A23"/>
    <w:rsid w:val="00BD7F18"/>
    <w:rsid w:val="00BE0967"/>
    <w:rsid w:val="00BE0ABF"/>
    <w:rsid w:val="00BE0AFF"/>
    <w:rsid w:val="00BE0C5E"/>
    <w:rsid w:val="00BE110B"/>
    <w:rsid w:val="00BE1339"/>
    <w:rsid w:val="00BE138D"/>
    <w:rsid w:val="00BE1637"/>
    <w:rsid w:val="00BE2131"/>
    <w:rsid w:val="00BE2200"/>
    <w:rsid w:val="00BE2920"/>
    <w:rsid w:val="00BE36CC"/>
    <w:rsid w:val="00BE42F8"/>
    <w:rsid w:val="00BE4661"/>
    <w:rsid w:val="00BE46AE"/>
    <w:rsid w:val="00BE4A3F"/>
    <w:rsid w:val="00BE5205"/>
    <w:rsid w:val="00BE539D"/>
    <w:rsid w:val="00BE5BC1"/>
    <w:rsid w:val="00BE5D92"/>
    <w:rsid w:val="00BE6233"/>
    <w:rsid w:val="00BE64FF"/>
    <w:rsid w:val="00BE6711"/>
    <w:rsid w:val="00BE70AA"/>
    <w:rsid w:val="00BE710E"/>
    <w:rsid w:val="00BE73D3"/>
    <w:rsid w:val="00BE79E4"/>
    <w:rsid w:val="00BE7AA7"/>
    <w:rsid w:val="00BF08AC"/>
    <w:rsid w:val="00BF0AF0"/>
    <w:rsid w:val="00BF0C8D"/>
    <w:rsid w:val="00BF1318"/>
    <w:rsid w:val="00BF2520"/>
    <w:rsid w:val="00BF280B"/>
    <w:rsid w:val="00BF310F"/>
    <w:rsid w:val="00BF36C0"/>
    <w:rsid w:val="00BF3DD8"/>
    <w:rsid w:val="00BF3FCB"/>
    <w:rsid w:val="00BF3FF5"/>
    <w:rsid w:val="00BF3FFC"/>
    <w:rsid w:val="00BF45F4"/>
    <w:rsid w:val="00BF4A59"/>
    <w:rsid w:val="00BF4BD3"/>
    <w:rsid w:val="00BF51DF"/>
    <w:rsid w:val="00BF6135"/>
    <w:rsid w:val="00BF691D"/>
    <w:rsid w:val="00BF69DC"/>
    <w:rsid w:val="00BF6EB6"/>
    <w:rsid w:val="00BF7339"/>
    <w:rsid w:val="00BF739D"/>
    <w:rsid w:val="00BF79FE"/>
    <w:rsid w:val="00BF7CF1"/>
    <w:rsid w:val="00BF7E0C"/>
    <w:rsid w:val="00BF7E79"/>
    <w:rsid w:val="00C0080E"/>
    <w:rsid w:val="00C00E44"/>
    <w:rsid w:val="00C00E6D"/>
    <w:rsid w:val="00C01408"/>
    <w:rsid w:val="00C014FA"/>
    <w:rsid w:val="00C01528"/>
    <w:rsid w:val="00C01C80"/>
    <w:rsid w:val="00C01F16"/>
    <w:rsid w:val="00C02809"/>
    <w:rsid w:val="00C02C35"/>
    <w:rsid w:val="00C02C9E"/>
    <w:rsid w:val="00C02D82"/>
    <w:rsid w:val="00C02E67"/>
    <w:rsid w:val="00C0335C"/>
    <w:rsid w:val="00C03789"/>
    <w:rsid w:val="00C04120"/>
    <w:rsid w:val="00C04211"/>
    <w:rsid w:val="00C04707"/>
    <w:rsid w:val="00C0478B"/>
    <w:rsid w:val="00C0520A"/>
    <w:rsid w:val="00C0525A"/>
    <w:rsid w:val="00C0568D"/>
    <w:rsid w:val="00C05773"/>
    <w:rsid w:val="00C05B83"/>
    <w:rsid w:val="00C063AA"/>
    <w:rsid w:val="00C06D77"/>
    <w:rsid w:val="00C06E07"/>
    <w:rsid w:val="00C10A09"/>
    <w:rsid w:val="00C10A27"/>
    <w:rsid w:val="00C10AA1"/>
    <w:rsid w:val="00C1130C"/>
    <w:rsid w:val="00C1157D"/>
    <w:rsid w:val="00C11B54"/>
    <w:rsid w:val="00C11E52"/>
    <w:rsid w:val="00C121C2"/>
    <w:rsid w:val="00C1236C"/>
    <w:rsid w:val="00C12B67"/>
    <w:rsid w:val="00C12BB5"/>
    <w:rsid w:val="00C12C88"/>
    <w:rsid w:val="00C12D65"/>
    <w:rsid w:val="00C12DE7"/>
    <w:rsid w:val="00C12E38"/>
    <w:rsid w:val="00C13233"/>
    <w:rsid w:val="00C133CB"/>
    <w:rsid w:val="00C13687"/>
    <w:rsid w:val="00C13BDA"/>
    <w:rsid w:val="00C13E6B"/>
    <w:rsid w:val="00C144B5"/>
    <w:rsid w:val="00C146A2"/>
    <w:rsid w:val="00C14C20"/>
    <w:rsid w:val="00C14C80"/>
    <w:rsid w:val="00C14E96"/>
    <w:rsid w:val="00C150C1"/>
    <w:rsid w:val="00C15EB2"/>
    <w:rsid w:val="00C1645C"/>
    <w:rsid w:val="00C164FB"/>
    <w:rsid w:val="00C16A42"/>
    <w:rsid w:val="00C16EBA"/>
    <w:rsid w:val="00C172A6"/>
    <w:rsid w:val="00C17AAE"/>
    <w:rsid w:val="00C202FB"/>
    <w:rsid w:val="00C21224"/>
    <w:rsid w:val="00C217B4"/>
    <w:rsid w:val="00C21ADA"/>
    <w:rsid w:val="00C21D5F"/>
    <w:rsid w:val="00C21F4E"/>
    <w:rsid w:val="00C2281B"/>
    <w:rsid w:val="00C22907"/>
    <w:rsid w:val="00C22C65"/>
    <w:rsid w:val="00C22D40"/>
    <w:rsid w:val="00C23066"/>
    <w:rsid w:val="00C2407C"/>
    <w:rsid w:val="00C24290"/>
    <w:rsid w:val="00C242BF"/>
    <w:rsid w:val="00C249FE"/>
    <w:rsid w:val="00C25021"/>
    <w:rsid w:val="00C2585B"/>
    <w:rsid w:val="00C2612A"/>
    <w:rsid w:val="00C26A87"/>
    <w:rsid w:val="00C26C94"/>
    <w:rsid w:val="00C270B4"/>
    <w:rsid w:val="00C27196"/>
    <w:rsid w:val="00C277DC"/>
    <w:rsid w:val="00C27973"/>
    <w:rsid w:val="00C27B2B"/>
    <w:rsid w:val="00C27FEF"/>
    <w:rsid w:val="00C302A5"/>
    <w:rsid w:val="00C30AC2"/>
    <w:rsid w:val="00C30D37"/>
    <w:rsid w:val="00C31216"/>
    <w:rsid w:val="00C316F6"/>
    <w:rsid w:val="00C31C03"/>
    <w:rsid w:val="00C32113"/>
    <w:rsid w:val="00C3281E"/>
    <w:rsid w:val="00C331C5"/>
    <w:rsid w:val="00C33A36"/>
    <w:rsid w:val="00C33A41"/>
    <w:rsid w:val="00C3430D"/>
    <w:rsid w:val="00C3449D"/>
    <w:rsid w:val="00C34915"/>
    <w:rsid w:val="00C34B13"/>
    <w:rsid w:val="00C34CBF"/>
    <w:rsid w:val="00C358D1"/>
    <w:rsid w:val="00C36B34"/>
    <w:rsid w:val="00C36B7B"/>
    <w:rsid w:val="00C36C60"/>
    <w:rsid w:val="00C36D3E"/>
    <w:rsid w:val="00C36E7A"/>
    <w:rsid w:val="00C37158"/>
    <w:rsid w:val="00C37A80"/>
    <w:rsid w:val="00C37C11"/>
    <w:rsid w:val="00C37E41"/>
    <w:rsid w:val="00C4005C"/>
    <w:rsid w:val="00C407E3"/>
    <w:rsid w:val="00C408FB"/>
    <w:rsid w:val="00C40906"/>
    <w:rsid w:val="00C409DB"/>
    <w:rsid w:val="00C40B45"/>
    <w:rsid w:val="00C4106B"/>
    <w:rsid w:val="00C4174A"/>
    <w:rsid w:val="00C41D2A"/>
    <w:rsid w:val="00C41E07"/>
    <w:rsid w:val="00C426F6"/>
    <w:rsid w:val="00C42A7C"/>
    <w:rsid w:val="00C42E74"/>
    <w:rsid w:val="00C42F12"/>
    <w:rsid w:val="00C4308C"/>
    <w:rsid w:val="00C43285"/>
    <w:rsid w:val="00C43450"/>
    <w:rsid w:val="00C43D07"/>
    <w:rsid w:val="00C440F5"/>
    <w:rsid w:val="00C443FC"/>
    <w:rsid w:val="00C448A1"/>
    <w:rsid w:val="00C44B04"/>
    <w:rsid w:val="00C44DFF"/>
    <w:rsid w:val="00C45484"/>
    <w:rsid w:val="00C457D5"/>
    <w:rsid w:val="00C458AF"/>
    <w:rsid w:val="00C459D1"/>
    <w:rsid w:val="00C45C48"/>
    <w:rsid w:val="00C462B1"/>
    <w:rsid w:val="00C46E95"/>
    <w:rsid w:val="00C4701B"/>
    <w:rsid w:val="00C470E1"/>
    <w:rsid w:val="00C47211"/>
    <w:rsid w:val="00C472FC"/>
    <w:rsid w:val="00C47565"/>
    <w:rsid w:val="00C4786A"/>
    <w:rsid w:val="00C47932"/>
    <w:rsid w:val="00C5034F"/>
    <w:rsid w:val="00C505EB"/>
    <w:rsid w:val="00C509BE"/>
    <w:rsid w:val="00C50AE6"/>
    <w:rsid w:val="00C50AFE"/>
    <w:rsid w:val="00C50D13"/>
    <w:rsid w:val="00C51388"/>
    <w:rsid w:val="00C5153F"/>
    <w:rsid w:val="00C51C3D"/>
    <w:rsid w:val="00C51F1F"/>
    <w:rsid w:val="00C52372"/>
    <w:rsid w:val="00C52433"/>
    <w:rsid w:val="00C5249F"/>
    <w:rsid w:val="00C52680"/>
    <w:rsid w:val="00C532A4"/>
    <w:rsid w:val="00C5372A"/>
    <w:rsid w:val="00C539EC"/>
    <w:rsid w:val="00C53B20"/>
    <w:rsid w:val="00C53B89"/>
    <w:rsid w:val="00C53DBF"/>
    <w:rsid w:val="00C54016"/>
    <w:rsid w:val="00C5425A"/>
    <w:rsid w:val="00C547FD"/>
    <w:rsid w:val="00C5574B"/>
    <w:rsid w:val="00C55F38"/>
    <w:rsid w:val="00C56518"/>
    <w:rsid w:val="00C56807"/>
    <w:rsid w:val="00C56DF0"/>
    <w:rsid w:val="00C57EA1"/>
    <w:rsid w:val="00C601A6"/>
    <w:rsid w:val="00C60C1E"/>
    <w:rsid w:val="00C6129E"/>
    <w:rsid w:val="00C61A28"/>
    <w:rsid w:val="00C61CB7"/>
    <w:rsid w:val="00C61D81"/>
    <w:rsid w:val="00C61DAD"/>
    <w:rsid w:val="00C62528"/>
    <w:rsid w:val="00C62660"/>
    <w:rsid w:val="00C627D4"/>
    <w:rsid w:val="00C62899"/>
    <w:rsid w:val="00C62CB2"/>
    <w:rsid w:val="00C63466"/>
    <w:rsid w:val="00C635C5"/>
    <w:rsid w:val="00C63820"/>
    <w:rsid w:val="00C64249"/>
    <w:rsid w:val="00C644BB"/>
    <w:rsid w:val="00C65156"/>
    <w:rsid w:val="00C65304"/>
    <w:rsid w:val="00C6578C"/>
    <w:rsid w:val="00C6581D"/>
    <w:rsid w:val="00C65823"/>
    <w:rsid w:val="00C65E32"/>
    <w:rsid w:val="00C65F6A"/>
    <w:rsid w:val="00C6607E"/>
    <w:rsid w:val="00C662B6"/>
    <w:rsid w:val="00C66606"/>
    <w:rsid w:val="00C666F7"/>
    <w:rsid w:val="00C66A16"/>
    <w:rsid w:val="00C66DD4"/>
    <w:rsid w:val="00C66F2C"/>
    <w:rsid w:val="00C671C8"/>
    <w:rsid w:val="00C6740D"/>
    <w:rsid w:val="00C67512"/>
    <w:rsid w:val="00C67BB0"/>
    <w:rsid w:val="00C67DFF"/>
    <w:rsid w:val="00C67E53"/>
    <w:rsid w:val="00C70639"/>
    <w:rsid w:val="00C708B7"/>
    <w:rsid w:val="00C70B70"/>
    <w:rsid w:val="00C70D04"/>
    <w:rsid w:val="00C7166B"/>
    <w:rsid w:val="00C725BC"/>
    <w:rsid w:val="00C7266A"/>
    <w:rsid w:val="00C7333F"/>
    <w:rsid w:val="00C733CF"/>
    <w:rsid w:val="00C73DFA"/>
    <w:rsid w:val="00C73F03"/>
    <w:rsid w:val="00C744E6"/>
    <w:rsid w:val="00C745A9"/>
    <w:rsid w:val="00C747D5"/>
    <w:rsid w:val="00C748CC"/>
    <w:rsid w:val="00C74D49"/>
    <w:rsid w:val="00C74F78"/>
    <w:rsid w:val="00C74FC4"/>
    <w:rsid w:val="00C75255"/>
    <w:rsid w:val="00C75AD5"/>
    <w:rsid w:val="00C76285"/>
    <w:rsid w:val="00C76655"/>
    <w:rsid w:val="00C771E3"/>
    <w:rsid w:val="00C77911"/>
    <w:rsid w:val="00C77B67"/>
    <w:rsid w:val="00C77BFA"/>
    <w:rsid w:val="00C8013C"/>
    <w:rsid w:val="00C80568"/>
    <w:rsid w:val="00C80730"/>
    <w:rsid w:val="00C80C9E"/>
    <w:rsid w:val="00C80D3F"/>
    <w:rsid w:val="00C80DDE"/>
    <w:rsid w:val="00C8128D"/>
    <w:rsid w:val="00C8138A"/>
    <w:rsid w:val="00C8244A"/>
    <w:rsid w:val="00C8253A"/>
    <w:rsid w:val="00C8317A"/>
    <w:rsid w:val="00C83357"/>
    <w:rsid w:val="00C83428"/>
    <w:rsid w:val="00C83FD9"/>
    <w:rsid w:val="00C84066"/>
    <w:rsid w:val="00C840BB"/>
    <w:rsid w:val="00C841C7"/>
    <w:rsid w:val="00C8422A"/>
    <w:rsid w:val="00C844C4"/>
    <w:rsid w:val="00C846DB"/>
    <w:rsid w:val="00C84968"/>
    <w:rsid w:val="00C8572D"/>
    <w:rsid w:val="00C857B9"/>
    <w:rsid w:val="00C85BD5"/>
    <w:rsid w:val="00C860B2"/>
    <w:rsid w:val="00C86283"/>
    <w:rsid w:val="00C866F9"/>
    <w:rsid w:val="00C87039"/>
    <w:rsid w:val="00C87174"/>
    <w:rsid w:val="00C8747D"/>
    <w:rsid w:val="00C876FD"/>
    <w:rsid w:val="00C87AE1"/>
    <w:rsid w:val="00C900D8"/>
    <w:rsid w:val="00C913F2"/>
    <w:rsid w:val="00C92478"/>
    <w:rsid w:val="00C924ED"/>
    <w:rsid w:val="00C926A7"/>
    <w:rsid w:val="00C92AB6"/>
    <w:rsid w:val="00C92AC6"/>
    <w:rsid w:val="00C92CF3"/>
    <w:rsid w:val="00C93670"/>
    <w:rsid w:val="00C93716"/>
    <w:rsid w:val="00C93DFA"/>
    <w:rsid w:val="00C93FBC"/>
    <w:rsid w:val="00C94323"/>
    <w:rsid w:val="00C94542"/>
    <w:rsid w:val="00C9464A"/>
    <w:rsid w:val="00C94AEE"/>
    <w:rsid w:val="00C94F29"/>
    <w:rsid w:val="00C9548E"/>
    <w:rsid w:val="00C9556A"/>
    <w:rsid w:val="00C95A12"/>
    <w:rsid w:val="00C95F41"/>
    <w:rsid w:val="00C96E33"/>
    <w:rsid w:val="00C972FC"/>
    <w:rsid w:val="00C97693"/>
    <w:rsid w:val="00C9779E"/>
    <w:rsid w:val="00C97B85"/>
    <w:rsid w:val="00C97E21"/>
    <w:rsid w:val="00C97E86"/>
    <w:rsid w:val="00C97EFA"/>
    <w:rsid w:val="00CA01AD"/>
    <w:rsid w:val="00CA06BD"/>
    <w:rsid w:val="00CA0B0A"/>
    <w:rsid w:val="00CA0D2A"/>
    <w:rsid w:val="00CA0EEC"/>
    <w:rsid w:val="00CA0F06"/>
    <w:rsid w:val="00CA1056"/>
    <w:rsid w:val="00CA12B2"/>
    <w:rsid w:val="00CA1460"/>
    <w:rsid w:val="00CA14E6"/>
    <w:rsid w:val="00CA1F39"/>
    <w:rsid w:val="00CA2A3A"/>
    <w:rsid w:val="00CA2B83"/>
    <w:rsid w:val="00CA2BBD"/>
    <w:rsid w:val="00CA2F25"/>
    <w:rsid w:val="00CA4339"/>
    <w:rsid w:val="00CA443F"/>
    <w:rsid w:val="00CA529A"/>
    <w:rsid w:val="00CA5646"/>
    <w:rsid w:val="00CA5A66"/>
    <w:rsid w:val="00CA5C7A"/>
    <w:rsid w:val="00CA6399"/>
    <w:rsid w:val="00CA6411"/>
    <w:rsid w:val="00CA6507"/>
    <w:rsid w:val="00CA7ABE"/>
    <w:rsid w:val="00CA7F78"/>
    <w:rsid w:val="00CB0643"/>
    <w:rsid w:val="00CB089E"/>
    <w:rsid w:val="00CB0968"/>
    <w:rsid w:val="00CB0A80"/>
    <w:rsid w:val="00CB17BF"/>
    <w:rsid w:val="00CB2B58"/>
    <w:rsid w:val="00CB343E"/>
    <w:rsid w:val="00CB4167"/>
    <w:rsid w:val="00CB4366"/>
    <w:rsid w:val="00CB43E7"/>
    <w:rsid w:val="00CB4680"/>
    <w:rsid w:val="00CB47E4"/>
    <w:rsid w:val="00CB501C"/>
    <w:rsid w:val="00CB5188"/>
    <w:rsid w:val="00CB524D"/>
    <w:rsid w:val="00CB54E8"/>
    <w:rsid w:val="00CB58AC"/>
    <w:rsid w:val="00CB5A0F"/>
    <w:rsid w:val="00CB601E"/>
    <w:rsid w:val="00CB619F"/>
    <w:rsid w:val="00CB6434"/>
    <w:rsid w:val="00CB6683"/>
    <w:rsid w:val="00CB68B0"/>
    <w:rsid w:val="00CB6E4B"/>
    <w:rsid w:val="00CB6EEF"/>
    <w:rsid w:val="00CB768A"/>
    <w:rsid w:val="00CB7B5C"/>
    <w:rsid w:val="00CC0608"/>
    <w:rsid w:val="00CC11E2"/>
    <w:rsid w:val="00CC1617"/>
    <w:rsid w:val="00CC282F"/>
    <w:rsid w:val="00CC2D59"/>
    <w:rsid w:val="00CC3858"/>
    <w:rsid w:val="00CC38C2"/>
    <w:rsid w:val="00CC4767"/>
    <w:rsid w:val="00CC526E"/>
    <w:rsid w:val="00CC571E"/>
    <w:rsid w:val="00CC5C65"/>
    <w:rsid w:val="00CC6378"/>
    <w:rsid w:val="00CC6E9A"/>
    <w:rsid w:val="00CC7344"/>
    <w:rsid w:val="00CC790C"/>
    <w:rsid w:val="00CC793F"/>
    <w:rsid w:val="00CC7C0A"/>
    <w:rsid w:val="00CC7C71"/>
    <w:rsid w:val="00CC7DF0"/>
    <w:rsid w:val="00CD03ED"/>
    <w:rsid w:val="00CD0C30"/>
    <w:rsid w:val="00CD0D8F"/>
    <w:rsid w:val="00CD18A1"/>
    <w:rsid w:val="00CD204D"/>
    <w:rsid w:val="00CD2343"/>
    <w:rsid w:val="00CD23C8"/>
    <w:rsid w:val="00CD2CD6"/>
    <w:rsid w:val="00CD2F0E"/>
    <w:rsid w:val="00CD2F27"/>
    <w:rsid w:val="00CD35E3"/>
    <w:rsid w:val="00CD37CA"/>
    <w:rsid w:val="00CD39A6"/>
    <w:rsid w:val="00CD3A98"/>
    <w:rsid w:val="00CD3AD2"/>
    <w:rsid w:val="00CD3C39"/>
    <w:rsid w:val="00CD3D59"/>
    <w:rsid w:val="00CD3DE8"/>
    <w:rsid w:val="00CD42D5"/>
    <w:rsid w:val="00CD4FF0"/>
    <w:rsid w:val="00CD515E"/>
    <w:rsid w:val="00CD6E1C"/>
    <w:rsid w:val="00CD6F00"/>
    <w:rsid w:val="00CD6FEA"/>
    <w:rsid w:val="00CD74DF"/>
    <w:rsid w:val="00CD761E"/>
    <w:rsid w:val="00CD77B3"/>
    <w:rsid w:val="00CD79F8"/>
    <w:rsid w:val="00CE05DD"/>
    <w:rsid w:val="00CE06CF"/>
    <w:rsid w:val="00CE06D9"/>
    <w:rsid w:val="00CE0983"/>
    <w:rsid w:val="00CE0E71"/>
    <w:rsid w:val="00CE1554"/>
    <w:rsid w:val="00CE1B74"/>
    <w:rsid w:val="00CE20FD"/>
    <w:rsid w:val="00CE2618"/>
    <w:rsid w:val="00CE2A42"/>
    <w:rsid w:val="00CE2FEF"/>
    <w:rsid w:val="00CE37B0"/>
    <w:rsid w:val="00CE3BB9"/>
    <w:rsid w:val="00CE437C"/>
    <w:rsid w:val="00CE4441"/>
    <w:rsid w:val="00CE4927"/>
    <w:rsid w:val="00CE4B39"/>
    <w:rsid w:val="00CE4D1F"/>
    <w:rsid w:val="00CE52F3"/>
    <w:rsid w:val="00CE546A"/>
    <w:rsid w:val="00CE5D7F"/>
    <w:rsid w:val="00CE5D81"/>
    <w:rsid w:val="00CE5F83"/>
    <w:rsid w:val="00CE66AA"/>
    <w:rsid w:val="00CE67DC"/>
    <w:rsid w:val="00CE6948"/>
    <w:rsid w:val="00CE69A0"/>
    <w:rsid w:val="00CE6DF2"/>
    <w:rsid w:val="00CE6E9F"/>
    <w:rsid w:val="00CE718F"/>
    <w:rsid w:val="00CE77CC"/>
    <w:rsid w:val="00CE7E10"/>
    <w:rsid w:val="00CF0BCB"/>
    <w:rsid w:val="00CF0FC1"/>
    <w:rsid w:val="00CF1272"/>
    <w:rsid w:val="00CF12B1"/>
    <w:rsid w:val="00CF12F3"/>
    <w:rsid w:val="00CF1987"/>
    <w:rsid w:val="00CF1A29"/>
    <w:rsid w:val="00CF2388"/>
    <w:rsid w:val="00CF2846"/>
    <w:rsid w:val="00CF28AE"/>
    <w:rsid w:val="00CF3661"/>
    <w:rsid w:val="00CF3938"/>
    <w:rsid w:val="00CF3C69"/>
    <w:rsid w:val="00CF3C71"/>
    <w:rsid w:val="00CF3DC7"/>
    <w:rsid w:val="00CF4385"/>
    <w:rsid w:val="00CF5001"/>
    <w:rsid w:val="00CF513C"/>
    <w:rsid w:val="00CF5A59"/>
    <w:rsid w:val="00CF6094"/>
    <w:rsid w:val="00CF60BD"/>
    <w:rsid w:val="00D00096"/>
    <w:rsid w:val="00D008BA"/>
    <w:rsid w:val="00D00A43"/>
    <w:rsid w:val="00D00CB6"/>
    <w:rsid w:val="00D0118C"/>
    <w:rsid w:val="00D0190C"/>
    <w:rsid w:val="00D01B49"/>
    <w:rsid w:val="00D01E47"/>
    <w:rsid w:val="00D0225B"/>
    <w:rsid w:val="00D022EE"/>
    <w:rsid w:val="00D02301"/>
    <w:rsid w:val="00D02BF6"/>
    <w:rsid w:val="00D03534"/>
    <w:rsid w:val="00D0373F"/>
    <w:rsid w:val="00D03944"/>
    <w:rsid w:val="00D044E4"/>
    <w:rsid w:val="00D05417"/>
    <w:rsid w:val="00D05684"/>
    <w:rsid w:val="00D0581A"/>
    <w:rsid w:val="00D05845"/>
    <w:rsid w:val="00D06A18"/>
    <w:rsid w:val="00D06FFC"/>
    <w:rsid w:val="00D07009"/>
    <w:rsid w:val="00D0733A"/>
    <w:rsid w:val="00D07853"/>
    <w:rsid w:val="00D0786F"/>
    <w:rsid w:val="00D07C8A"/>
    <w:rsid w:val="00D07DAF"/>
    <w:rsid w:val="00D1087C"/>
    <w:rsid w:val="00D10892"/>
    <w:rsid w:val="00D10AD8"/>
    <w:rsid w:val="00D10E66"/>
    <w:rsid w:val="00D11318"/>
    <w:rsid w:val="00D1157B"/>
    <w:rsid w:val="00D116E0"/>
    <w:rsid w:val="00D1187D"/>
    <w:rsid w:val="00D11DE3"/>
    <w:rsid w:val="00D11F2A"/>
    <w:rsid w:val="00D12273"/>
    <w:rsid w:val="00D12347"/>
    <w:rsid w:val="00D12476"/>
    <w:rsid w:val="00D12AF2"/>
    <w:rsid w:val="00D12DB9"/>
    <w:rsid w:val="00D12EFD"/>
    <w:rsid w:val="00D12FBA"/>
    <w:rsid w:val="00D13051"/>
    <w:rsid w:val="00D135A3"/>
    <w:rsid w:val="00D1366E"/>
    <w:rsid w:val="00D14B54"/>
    <w:rsid w:val="00D15026"/>
    <w:rsid w:val="00D15260"/>
    <w:rsid w:val="00D15713"/>
    <w:rsid w:val="00D1591A"/>
    <w:rsid w:val="00D15E16"/>
    <w:rsid w:val="00D163C9"/>
    <w:rsid w:val="00D16BC9"/>
    <w:rsid w:val="00D16DDD"/>
    <w:rsid w:val="00D16E83"/>
    <w:rsid w:val="00D16F36"/>
    <w:rsid w:val="00D1732C"/>
    <w:rsid w:val="00D2017B"/>
    <w:rsid w:val="00D209A0"/>
    <w:rsid w:val="00D20D70"/>
    <w:rsid w:val="00D20ED4"/>
    <w:rsid w:val="00D20F38"/>
    <w:rsid w:val="00D21770"/>
    <w:rsid w:val="00D21B4B"/>
    <w:rsid w:val="00D21C0B"/>
    <w:rsid w:val="00D21C69"/>
    <w:rsid w:val="00D22620"/>
    <w:rsid w:val="00D226E0"/>
    <w:rsid w:val="00D2287C"/>
    <w:rsid w:val="00D22F67"/>
    <w:rsid w:val="00D23104"/>
    <w:rsid w:val="00D236AC"/>
    <w:rsid w:val="00D23850"/>
    <w:rsid w:val="00D23984"/>
    <w:rsid w:val="00D24421"/>
    <w:rsid w:val="00D24A11"/>
    <w:rsid w:val="00D24CEB"/>
    <w:rsid w:val="00D253C9"/>
    <w:rsid w:val="00D254BB"/>
    <w:rsid w:val="00D25EEA"/>
    <w:rsid w:val="00D26025"/>
    <w:rsid w:val="00D26234"/>
    <w:rsid w:val="00D263CD"/>
    <w:rsid w:val="00D266E3"/>
    <w:rsid w:val="00D26722"/>
    <w:rsid w:val="00D2741B"/>
    <w:rsid w:val="00D275B6"/>
    <w:rsid w:val="00D276A5"/>
    <w:rsid w:val="00D30381"/>
    <w:rsid w:val="00D31237"/>
    <w:rsid w:val="00D3127E"/>
    <w:rsid w:val="00D312A1"/>
    <w:rsid w:val="00D313FF"/>
    <w:rsid w:val="00D3161A"/>
    <w:rsid w:val="00D31773"/>
    <w:rsid w:val="00D317DF"/>
    <w:rsid w:val="00D31E36"/>
    <w:rsid w:val="00D321F7"/>
    <w:rsid w:val="00D3249A"/>
    <w:rsid w:val="00D32502"/>
    <w:rsid w:val="00D326F7"/>
    <w:rsid w:val="00D32BF2"/>
    <w:rsid w:val="00D32ED6"/>
    <w:rsid w:val="00D33139"/>
    <w:rsid w:val="00D337AB"/>
    <w:rsid w:val="00D33AD8"/>
    <w:rsid w:val="00D33B81"/>
    <w:rsid w:val="00D33EEE"/>
    <w:rsid w:val="00D33F29"/>
    <w:rsid w:val="00D34473"/>
    <w:rsid w:val="00D34649"/>
    <w:rsid w:val="00D34EFA"/>
    <w:rsid w:val="00D3527F"/>
    <w:rsid w:val="00D3596B"/>
    <w:rsid w:val="00D35986"/>
    <w:rsid w:val="00D35A63"/>
    <w:rsid w:val="00D3615B"/>
    <w:rsid w:val="00D367AC"/>
    <w:rsid w:val="00D36BFF"/>
    <w:rsid w:val="00D371F8"/>
    <w:rsid w:val="00D37563"/>
    <w:rsid w:val="00D379A4"/>
    <w:rsid w:val="00D37BF3"/>
    <w:rsid w:val="00D37D04"/>
    <w:rsid w:val="00D37F3A"/>
    <w:rsid w:val="00D405B9"/>
    <w:rsid w:val="00D40621"/>
    <w:rsid w:val="00D408FF"/>
    <w:rsid w:val="00D409CD"/>
    <w:rsid w:val="00D40BB0"/>
    <w:rsid w:val="00D4189F"/>
    <w:rsid w:val="00D42863"/>
    <w:rsid w:val="00D429E0"/>
    <w:rsid w:val="00D43055"/>
    <w:rsid w:val="00D43645"/>
    <w:rsid w:val="00D4394A"/>
    <w:rsid w:val="00D43C8D"/>
    <w:rsid w:val="00D44501"/>
    <w:rsid w:val="00D44979"/>
    <w:rsid w:val="00D44CEE"/>
    <w:rsid w:val="00D44E47"/>
    <w:rsid w:val="00D45140"/>
    <w:rsid w:val="00D4517A"/>
    <w:rsid w:val="00D45208"/>
    <w:rsid w:val="00D4587A"/>
    <w:rsid w:val="00D458EC"/>
    <w:rsid w:val="00D45B41"/>
    <w:rsid w:val="00D45DCA"/>
    <w:rsid w:val="00D461B1"/>
    <w:rsid w:val="00D464C5"/>
    <w:rsid w:val="00D46861"/>
    <w:rsid w:val="00D46B60"/>
    <w:rsid w:val="00D47856"/>
    <w:rsid w:val="00D47AE4"/>
    <w:rsid w:val="00D5016B"/>
    <w:rsid w:val="00D50CE6"/>
    <w:rsid w:val="00D51EB7"/>
    <w:rsid w:val="00D522C7"/>
    <w:rsid w:val="00D52478"/>
    <w:rsid w:val="00D52FDA"/>
    <w:rsid w:val="00D5339A"/>
    <w:rsid w:val="00D537EA"/>
    <w:rsid w:val="00D538C7"/>
    <w:rsid w:val="00D53A23"/>
    <w:rsid w:val="00D53B2D"/>
    <w:rsid w:val="00D5486F"/>
    <w:rsid w:val="00D548CB"/>
    <w:rsid w:val="00D549BC"/>
    <w:rsid w:val="00D54AC5"/>
    <w:rsid w:val="00D54BB0"/>
    <w:rsid w:val="00D5510A"/>
    <w:rsid w:val="00D5535C"/>
    <w:rsid w:val="00D5547F"/>
    <w:rsid w:val="00D55A4B"/>
    <w:rsid w:val="00D55B36"/>
    <w:rsid w:val="00D56354"/>
    <w:rsid w:val="00D56421"/>
    <w:rsid w:val="00D56753"/>
    <w:rsid w:val="00D56C7C"/>
    <w:rsid w:val="00D57568"/>
    <w:rsid w:val="00D575F8"/>
    <w:rsid w:val="00D57F54"/>
    <w:rsid w:val="00D6022B"/>
    <w:rsid w:val="00D603C1"/>
    <w:rsid w:val="00D60609"/>
    <w:rsid w:val="00D60A8F"/>
    <w:rsid w:val="00D61A51"/>
    <w:rsid w:val="00D61DD8"/>
    <w:rsid w:val="00D6218C"/>
    <w:rsid w:val="00D627BC"/>
    <w:rsid w:val="00D627FE"/>
    <w:rsid w:val="00D62BE2"/>
    <w:rsid w:val="00D62D86"/>
    <w:rsid w:val="00D62DB8"/>
    <w:rsid w:val="00D62F4C"/>
    <w:rsid w:val="00D62FEF"/>
    <w:rsid w:val="00D63099"/>
    <w:rsid w:val="00D63752"/>
    <w:rsid w:val="00D637FF"/>
    <w:rsid w:val="00D64153"/>
    <w:rsid w:val="00D64197"/>
    <w:rsid w:val="00D641C7"/>
    <w:rsid w:val="00D643CF"/>
    <w:rsid w:val="00D644A1"/>
    <w:rsid w:val="00D647B5"/>
    <w:rsid w:val="00D64AFB"/>
    <w:rsid w:val="00D64D9B"/>
    <w:rsid w:val="00D64DA1"/>
    <w:rsid w:val="00D6551E"/>
    <w:rsid w:val="00D65658"/>
    <w:rsid w:val="00D65690"/>
    <w:rsid w:val="00D657CE"/>
    <w:rsid w:val="00D659F4"/>
    <w:rsid w:val="00D66017"/>
    <w:rsid w:val="00D668DA"/>
    <w:rsid w:val="00D66FB4"/>
    <w:rsid w:val="00D67426"/>
    <w:rsid w:val="00D6781A"/>
    <w:rsid w:val="00D67D61"/>
    <w:rsid w:val="00D67E96"/>
    <w:rsid w:val="00D7001A"/>
    <w:rsid w:val="00D70293"/>
    <w:rsid w:val="00D702B5"/>
    <w:rsid w:val="00D703A0"/>
    <w:rsid w:val="00D71F56"/>
    <w:rsid w:val="00D72958"/>
    <w:rsid w:val="00D72C11"/>
    <w:rsid w:val="00D72D08"/>
    <w:rsid w:val="00D72F59"/>
    <w:rsid w:val="00D7334A"/>
    <w:rsid w:val="00D7361D"/>
    <w:rsid w:val="00D73C36"/>
    <w:rsid w:val="00D741D1"/>
    <w:rsid w:val="00D7468C"/>
    <w:rsid w:val="00D74A12"/>
    <w:rsid w:val="00D74AD2"/>
    <w:rsid w:val="00D74DE8"/>
    <w:rsid w:val="00D74F7D"/>
    <w:rsid w:val="00D751DD"/>
    <w:rsid w:val="00D75842"/>
    <w:rsid w:val="00D761C2"/>
    <w:rsid w:val="00D7711E"/>
    <w:rsid w:val="00D772A3"/>
    <w:rsid w:val="00D772BE"/>
    <w:rsid w:val="00D773F1"/>
    <w:rsid w:val="00D77443"/>
    <w:rsid w:val="00D774E5"/>
    <w:rsid w:val="00D77541"/>
    <w:rsid w:val="00D77707"/>
    <w:rsid w:val="00D77F24"/>
    <w:rsid w:val="00D800B0"/>
    <w:rsid w:val="00D8044F"/>
    <w:rsid w:val="00D80B00"/>
    <w:rsid w:val="00D80C97"/>
    <w:rsid w:val="00D80EEC"/>
    <w:rsid w:val="00D81150"/>
    <w:rsid w:val="00D81300"/>
    <w:rsid w:val="00D8176E"/>
    <w:rsid w:val="00D81F6C"/>
    <w:rsid w:val="00D823D9"/>
    <w:rsid w:val="00D82946"/>
    <w:rsid w:val="00D82D9C"/>
    <w:rsid w:val="00D833BD"/>
    <w:rsid w:val="00D83652"/>
    <w:rsid w:val="00D8371E"/>
    <w:rsid w:val="00D83AA9"/>
    <w:rsid w:val="00D8446C"/>
    <w:rsid w:val="00D847E2"/>
    <w:rsid w:val="00D84BBA"/>
    <w:rsid w:val="00D85022"/>
    <w:rsid w:val="00D850B2"/>
    <w:rsid w:val="00D853CB"/>
    <w:rsid w:val="00D85456"/>
    <w:rsid w:val="00D859AC"/>
    <w:rsid w:val="00D85AB8"/>
    <w:rsid w:val="00D85ACC"/>
    <w:rsid w:val="00D862FB"/>
    <w:rsid w:val="00D86AAC"/>
    <w:rsid w:val="00D87331"/>
    <w:rsid w:val="00D87541"/>
    <w:rsid w:val="00D876DF"/>
    <w:rsid w:val="00D87DC6"/>
    <w:rsid w:val="00D90055"/>
    <w:rsid w:val="00D901C2"/>
    <w:rsid w:val="00D90D8A"/>
    <w:rsid w:val="00D912ED"/>
    <w:rsid w:val="00D91496"/>
    <w:rsid w:val="00D91C03"/>
    <w:rsid w:val="00D91C5D"/>
    <w:rsid w:val="00D91D45"/>
    <w:rsid w:val="00D9200C"/>
    <w:rsid w:val="00D9240D"/>
    <w:rsid w:val="00D925EB"/>
    <w:rsid w:val="00D92D0C"/>
    <w:rsid w:val="00D92F5F"/>
    <w:rsid w:val="00D936D7"/>
    <w:rsid w:val="00D93F7E"/>
    <w:rsid w:val="00D9413B"/>
    <w:rsid w:val="00D942F8"/>
    <w:rsid w:val="00D94EF0"/>
    <w:rsid w:val="00D959BB"/>
    <w:rsid w:val="00D96034"/>
    <w:rsid w:val="00D96CC7"/>
    <w:rsid w:val="00D96F90"/>
    <w:rsid w:val="00D9788E"/>
    <w:rsid w:val="00D97A5C"/>
    <w:rsid w:val="00DA083C"/>
    <w:rsid w:val="00DA0D34"/>
    <w:rsid w:val="00DA1312"/>
    <w:rsid w:val="00DA1797"/>
    <w:rsid w:val="00DA1D36"/>
    <w:rsid w:val="00DA1DE6"/>
    <w:rsid w:val="00DA1DF5"/>
    <w:rsid w:val="00DA1EF6"/>
    <w:rsid w:val="00DA21FA"/>
    <w:rsid w:val="00DA256A"/>
    <w:rsid w:val="00DA290E"/>
    <w:rsid w:val="00DA29C7"/>
    <w:rsid w:val="00DA2C5F"/>
    <w:rsid w:val="00DA339C"/>
    <w:rsid w:val="00DA3CE8"/>
    <w:rsid w:val="00DA3D77"/>
    <w:rsid w:val="00DA3FB0"/>
    <w:rsid w:val="00DA40B6"/>
    <w:rsid w:val="00DA4240"/>
    <w:rsid w:val="00DA53F1"/>
    <w:rsid w:val="00DA5A4F"/>
    <w:rsid w:val="00DA5BDD"/>
    <w:rsid w:val="00DA5CDC"/>
    <w:rsid w:val="00DA614F"/>
    <w:rsid w:val="00DA61FA"/>
    <w:rsid w:val="00DA6BB8"/>
    <w:rsid w:val="00DA7A1E"/>
    <w:rsid w:val="00DA7D67"/>
    <w:rsid w:val="00DA7E59"/>
    <w:rsid w:val="00DB0374"/>
    <w:rsid w:val="00DB0651"/>
    <w:rsid w:val="00DB0725"/>
    <w:rsid w:val="00DB07A6"/>
    <w:rsid w:val="00DB0836"/>
    <w:rsid w:val="00DB0DE8"/>
    <w:rsid w:val="00DB0E3D"/>
    <w:rsid w:val="00DB12DA"/>
    <w:rsid w:val="00DB170F"/>
    <w:rsid w:val="00DB1A64"/>
    <w:rsid w:val="00DB1B11"/>
    <w:rsid w:val="00DB1F1E"/>
    <w:rsid w:val="00DB2AA3"/>
    <w:rsid w:val="00DB2B69"/>
    <w:rsid w:val="00DB2FBE"/>
    <w:rsid w:val="00DB303C"/>
    <w:rsid w:val="00DB3178"/>
    <w:rsid w:val="00DB362D"/>
    <w:rsid w:val="00DB39DF"/>
    <w:rsid w:val="00DB3BE4"/>
    <w:rsid w:val="00DB3EF8"/>
    <w:rsid w:val="00DB3F0A"/>
    <w:rsid w:val="00DB41A9"/>
    <w:rsid w:val="00DB4231"/>
    <w:rsid w:val="00DB428E"/>
    <w:rsid w:val="00DB4BC5"/>
    <w:rsid w:val="00DB4C4A"/>
    <w:rsid w:val="00DB612E"/>
    <w:rsid w:val="00DB6247"/>
    <w:rsid w:val="00DB641B"/>
    <w:rsid w:val="00DB64A1"/>
    <w:rsid w:val="00DB64A4"/>
    <w:rsid w:val="00DB67BB"/>
    <w:rsid w:val="00DB68BD"/>
    <w:rsid w:val="00DB6938"/>
    <w:rsid w:val="00DB6ECC"/>
    <w:rsid w:val="00DB73D5"/>
    <w:rsid w:val="00DB7517"/>
    <w:rsid w:val="00DB76CF"/>
    <w:rsid w:val="00DB7B92"/>
    <w:rsid w:val="00DC010A"/>
    <w:rsid w:val="00DC018A"/>
    <w:rsid w:val="00DC01C7"/>
    <w:rsid w:val="00DC06EB"/>
    <w:rsid w:val="00DC0FA9"/>
    <w:rsid w:val="00DC162B"/>
    <w:rsid w:val="00DC19B1"/>
    <w:rsid w:val="00DC1C4E"/>
    <w:rsid w:val="00DC2041"/>
    <w:rsid w:val="00DC2A56"/>
    <w:rsid w:val="00DC2A5B"/>
    <w:rsid w:val="00DC2CA9"/>
    <w:rsid w:val="00DC31D9"/>
    <w:rsid w:val="00DC361B"/>
    <w:rsid w:val="00DC3CAF"/>
    <w:rsid w:val="00DC47EB"/>
    <w:rsid w:val="00DC4B5D"/>
    <w:rsid w:val="00DC50D5"/>
    <w:rsid w:val="00DC5507"/>
    <w:rsid w:val="00DC69DA"/>
    <w:rsid w:val="00DC70B3"/>
    <w:rsid w:val="00DC73A5"/>
    <w:rsid w:val="00DC77CF"/>
    <w:rsid w:val="00DC791F"/>
    <w:rsid w:val="00DC7A6B"/>
    <w:rsid w:val="00DD05B0"/>
    <w:rsid w:val="00DD10CE"/>
    <w:rsid w:val="00DD187A"/>
    <w:rsid w:val="00DD1AE6"/>
    <w:rsid w:val="00DD274B"/>
    <w:rsid w:val="00DD2E13"/>
    <w:rsid w:val="00DD3312"/>
    <w:rsid w:val="00DD37CE"/>
    <w:rsid w:val="00DD3945"/>
    <w:rsid w:val="00DD3BA8"/>
    <w:rsid w:val="00DD3C2C"/>
    <w:rsid w:val="00DD4258"/>
    <w:rsid w:val="00DD4517"/>
    <w:rsid w:val="00DD460A"/>
    <w:rsid w:val="00DD48C1"/>
    <w:rsid w:val="00DD4E3B"/>
    <w:rsid w:val="00DD4F52"/>
    <w:rsid w:val="00DD5CA8"/>
    <w:rsid w:val="00DD6044"/>
    <w:rsid w:val="00DD6103"/>
    <w:rsid w:val="00DD69DE"/>
    <w:rsid w:val="00DD7003"/>
    <w:rsid w:val="00DD70C7"/>
    <w:rsid w:val="00DD733B"/>
    <w:rsid w:val="00DD7374"/>
    <w:rsid w:val="00DD7BF7"/>
    <w:rsid w:val="00DD7C11"/>
    <w:rsid w:val="00DE043E"/>
    <w:rsid w:val="00DE0489"/>
    <w:rsid w:val="00DE04BC"/>
    <w:rsid w:val="00DE09A4"/>
    <w:rsid w:val="00DE09E0"/>
    <w:rsid w:val="00DE1186"/>
    <w:rsid w:val="00DE186D"/>
    <w:rsid w:val="00DE1A40"/>
    <w:rsid w:val="00DE2313"/>
    <w:rsid w:val="00DE2695"/>
    <w:rsid w:val="00DE2AE2"/>
    <w:rsid w:val="00DE2B26"/>
    <w:rsid w:val="00DE2C02"/>
    <w:rsid w:val="00DE3074"/>
    <w:rsid w:val="00DE307D"/>
    <w:rsid w:val="00DE3594"/>
    <w:rsid w:val="00DE3BF8"/>
    <w:rsid w:val="00DE3D5E"/>
    <w:rsid w:val="00DE3F50"/>
    <w:rsid w:val="00DE424D"/>
    <w:rsid w:val="00DE4946"/>
    <w:rsid w:val="00DE4C54"/>
    <w:rsid w:val="00DE5119"/>
    <w:rsid w:val="00DE51B8"/>
    <w:rsid w:val="00DE5836"/>
    <w:rsid w:val="00DE5C6C"/>
    <w:rsid w:val="00DE5CE3"/>
    <w:rsid w:val="00DE5E7F"/>
    <w:rsid w:val="00DE6221"/>
    <w:rsid w:val="00DE6A73"/>
    <w:rsid w:val="00DE6B4E"/>
    <w:rsid w:val="00DE6FCE"/>
    <w:rsid w:val="00DE7612"/>
    <w:rsid w:val="00DE7BD1"/>
    <w:rsid w:val="00DE7DDB"/>
    <w:rsid w:val="00DF03EC"/>
    <w:rsid w:val="00DF10B4"/>
    <w:rsid w:val="00DF13DE"/>
    <w:rsid w:val="00DF24FE"/>
    <w:rsid w:val="00DF25BA"/>
    <w:rsid w:val="00DF2A1F"/>
    <w:rsid w:val="00DF2C42"/>
    <w:rsid w:val="00DF2CA2"/>
    <w:rsid w:val="00DF2E61"/>
    <w:rsid w:val="00DF31A5"/>
    <w:rsid w:val="00DF36B4"/>
    <w:rsid w:val="00DF41DB"/>
    <w:rsid w:val="00DF42D1"/>
    <w:rsid w:val="00DF433C"/>
    <w:rsid w:val="00DF43BF"/>
    <w:rsid w:val="00DF4AEB"/>
    <w:rsid w:val="00DF4B5F"/>
    <w:rsid w:val="00DF5245"/>
    <w:rsid w:val="00DF52E3"/>
    <w:rsid w:val="00DF5348"/>
    <w:rsid w:val="00DF54B7"/>
    <w:rsid w:val="00DF55A5"/>
    <w:rsid w:val="00DF56A2"/>
    <w:rsid w:val="00DF5BB9"/>
    <w:rsid w:val="00DF5D14"/>
    <w:rsid w:val="00DF5F78"/>
    <w:rsid w:val="00DF627E"/>
    <w:rsid w:val="00DF6AA9"/>
    <w:rsid w:val="00DF7746"/>
    <w:rsid w:val="00DF7EE1"/>
    <w:rsid w:val="00E003A7"/>
    <w:rsid w:val="00E004C5"/>
    <w:rsid w:val="00E0063A"/>
    <w:rsid w:val="00E008AE"/>
    <w:rsid w:val="00E00E57"/>
    <w:rsid w:val="00E010C0"/>
    <w:rsid w:val="00E01818"/>
    <w:rsid w:val="00E0251F"/>
    <w:rsid w:val="00E02636"/>
    <w:rsid w:val="00E027F1"/>
    <w:rsid w:val="00E029B3"/>
    <w:rsid w:val="00E02D94"/>
    <w:rsid w:val="00E031A4"/>
    <w:rsid w:val="00E04500"/>
    <w:rsid w:val="00E04A50"/>
    <w:rsid w:val="00E0509C"/>
    <w:rsid w:val="00E05269"/>
    <w:rsid w:val="00E05564"/>
    <w:rsid w:val="00E0667F"/>
    <w:rsid w:val="00E06AF7"/>
    <w:rsid w:val="00E06BE8"/>
    <w:rsid w:val="00E07BE4"/>
    <w:rsid w:val="00E07DF9"/>
    <w:rsid w:val="00E11053"/>
    <w:rsid w:val="00E11106"/>
    <w:rsid w:val="00E120D1"/>
    <w:rsid w:val="00E129DB"/>
    <w:rsid w:val="00E12E8C"/>
    <w:rsid w:val="00E13116"/>
    <w:rsid w:val="00E1347E"/>
    <w:rsid w:val="00E13C05"/>
    <w:rsid w:val="00E13D5E"/>
    <w:rsid w:val="00E14C68"/>
    <w:rsid w:val="00E14F4C"/>
    <w:rsid w:val="00E15197"/>
    <w:rsid w:val="00E15256"/>
    <w:rsid w:val="00E156BE"/>
    <w:rsid w:val="00E157B4"/>
    <w:rsid w:val="00E15B64"/>
    <w:rsid w:val="00E169FC"/>
    <w:rsid w:val="00E16ACB"/>
    <w:rsid w:val="00E16D9E"/>
    <w:rsid w:val="00E16FC6"/>
    <w:rsid w:val="00E17737"/>
    <w:rsid w:val="00E17793"/>
    <w:rsid w:val="00E17C59"/>
    <w:rsid w:val="00E17D96"/>
    <w:rsid w:val="00E203A9"/>
    <w:rsid w:val="00E20C13"/>
    <w:rsid w:val="00E20CA0"/>
    <w:rsid w:val="00E20D38"/>
    <w:rsid w:val="00E20E61"/>
    <w:rsid w:val="00E21BDB"/>
    <w:rsid w:val="00E21C2C"/>
    <w:rsid w:val="00E21E53"/>
    <w:rsid w:val="00E21F31"/>
    <w:rsid w:val="00E21F6D"/>
    <w:rsid w:val="00E22B62"/>
    <w:rsid w:val="00E22CA8"/>
    <w:rsid w:val="00E22E0B"/>
    <w:rsid w:val="00E22EEC"/>
    <w:rsid w:val="00E22F0E"/>
    <w:rsid w:val="00E23211"/>
    <w:rsid w:val="00E2339C"/>
    <w:rsid w:val="00E23401"/>
    <w:rsid w:val="00E23F0F"/>
    <w:rsid w:val="00E242D5"/>
    <w:rsid w:val="00E24484"/>
    <w:rsid w:val="00E244A6"/>
    <w:rsid w:val="00E24563"/>
    <w:rsid w:val="00E246DD"/>
    <w:rsid w:val="00E24849"/>
    <w:rsid w:val="00E24B28"/>
    <w:rsid w:val="00E24C22"/>
    <w:rsid w:val="00E24E0B"/>
    <w:rsid w:val="00E24F90"/>
    <w:rsid w:val="00E2519C"/>
    <w:rsid w:val="00E257DD"/>
    <w:rsid w:val="00E25ED4"/>
    <w:rsid w:val="00E261F5"/>
    <w:rsid w:val="00E2624D"/>
    <w:rsid w:val="00E26A06"/>
    <w:rsid w:val="00E26E58"/>
    <w:rsid w:val="00E27182"/>
    <w:rsid w:val="00E2721A"/>
    <w:rsid w:val="00E276F5"/>
    <w:rsid w:val="00E278F8"/>
    <w:rsid w:val="00E30512"/>
    <w:rsid w:val="00E30DFB"/>
    <w:rsid w:val="00E310B8"/>
    <w:rsid w:val="00E311B5"/>
    <w:rsid w:val="00E31353"/>
    <w:rsid w:val="00E314FE"/>
    <w:rsid w:val="00E31575"/>
    <w:rsid w:val="00E3198D"/>
    <w:rsid w:val="00E31AF3"/>
    <w:rsid w:val="00E31E2C"/>
    <w:rsid w:val="00E31FEB"/>
    <w:rsid w:val="00E3304B"/>
    <w:rsid w:val="00E330B3"/>
    <w:rsid w:val="00E330D5"/>
    <w:rsid w:val="00E331FC"/>
    <w:rsid w:val="00E33264"/>
    <w:rsid w:val="00E3365D"/>
    <w:rsid w:val="00E33E06"/>
    <w:rsid w:val="00E341EB"/>
    <w:rsid w:val="00E34572"/>
    <w:rsid w:val="00E346AC"/>
    <w:rsid w:val="00E34926"/>
    <w:rsid w:val="00E34A0D"/>
    <w:rsid w:val="00E3577F"/>
    <w:rsid w:val="00E35999"/>
    <w:rsid w:val="00E35CA8"/>
    <w:rsid w:val="00E35E4E"/>
    <w:rsid w:val="00E3629D"/>
    <w:rsid w:val="00E36B19"/>
    <w:rsid w:val="00E36B45"/>
    <w:rsid w:val="00E36D04"/>
    <w:rsid w:val="00E36D10"/>
    <w:rsid w:val="00E37014"/>
    <w:rsid w:val="00E37566"/>
    <w:rsid w:val="00E376C0"/>
    <w:rsid w:val="00E4156F"/>
    <w:rsid w:val="00E41744"/>
    <w:rsid w:val="00E42394"/>
    <w:rsid w:val="00E42720"/>
    <w:rsid w:val="00E428F5"/>
    <w:rsid w:val="00E42C21"/>
    <w:rsid w:val="00E42C80"/>
    <w:rsid w:val="00E42E2C"/>
    <w:rsid w:val="00E434C1"/>
    <w:rsid w:val="00E435DE"/>
    <w:rsid w:val="00E43747"/>
    <w:rsid w:val="00E438D4"/>
    <w:rsid w:val="00E43F3C"/>
    <w:rsid w:val="00E44894"/>
    <w:rsid w:val="00E44EFD"/>
    <w:rsid w:val="00E451C2"/>
    <w:rsid w:val="00E451D1"/>
    <w:rsid w:val="00E455B8"/>
    <w:rsid w:val="00E463C6"/>
    <w:rsid w:val="00E4644C"/>
    <w:rsid w:val="00E47305"/>
    <w:rsid w:val="00E473C2"/>
    <w:rsid w:val="00E5010E"/>
    <w:rsid w:val="00E502AF"/>
    <w:rsid w:val="00E5047A"/>
    <w:rsid w:val="00E506DB"/>
    <w:rsid w:val="00E509A4"/>
    <w:rsid w:val="00E50C88"/>
    <w:rsid w:val="00E51097"/>
    <w:rsid w:val="00E51939"/>
    <w:rsid w:val="00E51EC2"/>
    <w:rsid w:val="00E529B2"/>
    <w:rsid w:val="00E52A60"/>
    <w:rsid w:val="00E53179"/>
    <w:rsid w:val="00E5321D"/>
    <w:rsid w:val="00E53B3D"/>
    <w:rsid w:val="00E543C4"/>
    <w:rsid w:val="00E54436"/>
    <w:rsid w:val="00E5484F"/>
    <w:rsid w:val="00E54CB9"/>
    <w:rsid w:val="00E54CDC"/>
    <w:rsid w:val="00E54D6B"/>
    <w:rsid w:val="00E54F27"/>
    <w:rsid w:val="00E5541C"/>
    <w:rsid w:val="00E562FE"/>
    <w:rsid w:val="00E56981"/>
    <w:rsid w:val="00E56B9E"/>
    <w:rsid w:val="00E570CD"/>
    <w:rsid w:val="00E5716A"/>
    <w:rsid w:val="00E57B28"/>
    <w:rsid w:val="00E57C5E"/>
    <w:rsid w:val="00E57CAD"/>
    <w:rsid w:val="00E57D0F"/>
    <w:rsid w:val="00E60256"/>
    <w:rsid w:val="00E609B1"/>
    <w:rsid w:val="00E60DBD"/>
    <w:rsid w:val="00E6106C"/>
    <w:rsid w:val="00E61ED6"/>
    <w:rsid w:val="00E623BB"/>
    <w:rsid w:val="00E623BC"/>
    <w:rsid w:val="00E62452"/>
    <w:rsid w:val="00E62A2A"/>
    <w:rsid w:val="00E637F7"/>
    <w:rsid w:val="00E6384C"/>
    <w:rsid w:val="00E63A56"/>
    <w:rsid w:val="00E63BAD"/>
    <w:rsid w:val="00E642F7"/>
    <w:rsid w:val="00E644A5"/>
    <w:rsid w:val="00E65310"/>
    <w:rsid w:val="00E65461"/>
    <w:rsid w:val="00E655D0"/>
    <w:rsid w:val="00E65804"/>
    <w:rsid w:val="00E659F7"/>
    <w:rsid w:val="00E65A3C"/>
    <w:rsid w:val="00E65C11"/>
    <w:rsid w:val="00E65CEC"/>
    <w:rsid w:val="00E66552"/>
    <w:rsid w:val="00E66616"/>
    <w:rsid w:val="00E66A67"/>
    <w:rsid w:val="00E67202"/>
    <w:rsid w:val="00E678D2"/>
    <w:rsid w:val="00E67A3E"/>
    <w:rsid w:val="00E67B0E"/>
    <w:rsid w:val="00E704E3"/>
    <w:rsid w:val="00E7099B"/>
    <w:rsid w:val="00E70B31"/>
    <w:rsid w:val="00E70E6A"/>
    <w:rsid w:val="00E7141B"/>
    <w:rsid w:val="00E71CA8"/>
    <w:rsid w:val="00E7302E"/>
    <w:rsid w:val="00E73572"/>
    <w:rsid w:val="00E73BCE"/>
    <w:rsid w:val="00E73CA3"/>
    <w:rsid w:val="00E7431B"/>
    <w:rsid w:val="00E74679"/>
    <w:rsid w:val="00E756FB"/>
    <w:rsid w:val="00E75903"/>
    <w:rsid w:val="00E75947"/>
    <w:rsid w:val="00E75ADF"/>
    <w:rsid w:val="00E75EB4"/>
    <w:rsid w:val="00E7669E"/>
    <w:rsid w:val="00E766B6"/>
    <w:rsid w:val="00E76E20"/>
    <w:rsid w:val="00E8005D"/>
    <w:rsid w:val="00E80443"/>
    <w:rsid w:val="00E805B4"/>
    <w:rsid w:val="00E80683"/>
    <w:rsid w:val="00E80725"/>
    <w:rsid w:val="00E80996"/>
    <w:rsid w:val="00E80DBB"/>
    <w:rsid w:val="00E80ED0"/>
    <w:rsid w:val="00E81465"/>
    <w:rsid w:val="00E81F0F"/>
    <w:rsid w:val="00E81F79"/>
    <w:rsid w:val="00E821F5"/>
    <w:rsid w:val="00E822F9"/>
    <w:rsid w:val="00E82492"/>
    <w:rsid w:val="00E8255D"/>
    <w:rsid w:val="00E82624"/>
    <w:rsid w:val="00E82684"/>
    <w:rsid w:val="00E827BC"/>
    <w:rsid w:val="00E82C94"/>
    <w:rsid w:val="00E843D3"/>
    <w:rsid w:val="00E84D17"/>
    <w:rsid w:val="00E8503F"/>
    <w:rsid w:val="00E850BF"/>
    <w:rsid w:val="00E852F3"/>
    <w:rsid w:val="00E85473"/>
    <w:rsid w:val="00E854E1"/>
    <w:rsid w:val="00E8550E"/>
    <w:rsid w:val="00E85B4C"/>
    <w:rsid w:val="00E85D39"/>
    <w:rsid w:val="00E86FB7"/>
    <w:rsid w:val="00E87C84"/>
    <w:rsid w:val="00E90641"/>
    <w:rsid w:val="00E907B0"/>
    <w:rsid w:val="00E90BB9"/>
    <w:rsid w:val="00E91064"/>
    <w:rsid w:val="00E911A0"/>
    <w:rsid w:val="00E92163"/>
    <w:rsid w:val="00E922C1"/>
    <w:rsid w:val="00E924B6"/>
    <w:rsid w:val="00E924D3"/>
    <w:rsid w:val="00E9285D"/>
    <w:rsid w:val="00E92D98"/>
    <w:rsid w:val="00E93806"/>
    <w:rsid w:val="00E93B49"/>
    <w:rsid w:val="00E94495"/>
    <w:rsid w:val="00E94A5B"/>
    <w:rsid w:val="00E95058"/>
    <w:rsid w:val="00E9608C"/>
    <w:rsid w:val="00E965B9"/>
    <w:rsid w:val="00E967B4"/>
    <w:rsid w:val="00E96AEC"/>
    <w:rsid w:val="00E96F99"/>
    <w:rsid w:val="00E9769D"/>
    <w:rsid w:val="00E97E36"/>
    <w:rsid w:val="00EA0031"/>
    <w:rsid w:val="00EA06D5"/>
    <w:rsid w:val="00EA0A25"/>
    <w:rsid w:val="00EA1357"/>
    <w:rsid w:val="00EA14DD"/>
    <w:rsid w:val="00EA1544"/>
    <w:rsid w:val="00EA19C7"/>
    <w:rsid w:val="00EA1E9B"/>
    <w:rsid w:val="00EA2130"/>
    <w:rsid w:val="00EA2A23"/>
    <w:rsid w:val="00EA2DA5"/>
    <w:rsid w:val="00EA3014"/>
    <w:rsid w:val="00EA36A1"/>
    <w:rsid w:val="00EA3B6C"/>
    <w:rsid w:val="00EA3EC5"/>
    <w:rsid w:val="00EA4211"/>
    <w:rsid w:val="00EA4497"/>
    <w:rsid w:val="00EA449B"/>
    <w:rsid w:val="00EA5067"/>
    <w:rsid w:val="00EA54E7"/>
    <w:rsid w:val="00EA6307"/>
    <w:rsid w:val="00EA6724"/>
    <w:rsid w:val="00EA678A"/>
    <w:rsid w:val="00EA6C7E"/>
    <w:rsid w:val="00EA7102"/>
    <w:rsid w:val="00EA7119"/>
    <w:rsid w:val="00EA78A8"/>
    <w:rsid w:val="00EB009C"/>
    <w:rsid w:val="00EB03C0"/>
    <w:rsid w:val="00EB06BD"/>
    <w:rsid w:val="00EB1995"/>
    <w:rsid w:val="00EB19AB"/>
    <w:rsid w:val="00EB1C9E"/>
    <w:rsid w:val="00EB1F60"/>
    <w:rsid w:val="00EB2051"/>
    <w:rsid w:val="00EB261A"/>
    <w:rsid w:val="00EB264B"/>
    <w:rsid w:val="00EB2872"/>
    <w:rsid w:val="00EB2D9D"/>
    <w:rsid w:val="00EB3604"/>
    <w:rsid w:val="00EB369B"/>
    <w:rsid w:val="00EB3A17"/>
    <w:rsid w:val="00EB4037"/>
    <w:rsid w:val="00EB4619"/>
    <w:rsid w:val="00EB4AAD"/>
    <w:rsid w:val="00EB509F"/>
    <w:rsid w:val="00EB5609"/>
    <w:rsid w:val="00EB5FA1"/>
    <w:rsid w:val="00EB634A"/>
    <w:rsid w:val="00EB678E"/>
    <w:rsid w:val="00EB695B"/>
    <w:rsid w:val="00EB6B18"/>
    <w:rsid w:val="00EB6EC5"/>
    <w:rsid w:val="00EB716C"/>
    <w:rsid w:val="00EB7C91"/>
    <w:rsid w:val="00EB7EE1"/>
    <w:rsid w:val="00EC0174"/>
    <w:rsid w:val="00EC01A1"/>
    <w:rsid w:val="00EC0251"/>
    <w:rsid w:val="00EC02BA"/>
    <w:rsid w:val="00EC03BA"/>
    <w:rsid w:val="00EC0464"/>
    <w:rsid w:val="00EC05A0"/>
    <w:rsid w:val="00EC10EA"/>
    <w:rsid w:val="00EC1106"/>
    <w:rsid w:val="00EC139A"/>
    <w:rsid w:val="00EC1443"/>
    <w:rsid w:val="00EC1D1C"/>
    <w:rsid w:val="00EC1D5E"/>
    <w:rsid w:val="00EC1F98"/>
    <w:rsid w:val="00EC21DB"/>
    <w:rsid w:val="00EC2270"/>
    <w:rsid w:val="00EC2A2F"/>
    <w:rsid w:val="00EC3565"/>
    <w:rsid w:val="00EC35D8"/>
    <w:rsid w:val="00EC3726"/>
    <w:rsid w:val="00EC3853"/>
    <w:rsid w:val="00EC38FA"/>
    <w:rsid w:val="00EC3E31"/>
    <w:rsid w:val="00EC3F91"/>
    <w:rsid w:val="00EC4560"/>
    <w:rsid w:val="00EC4CF4"/>
    <w:rsid w:val="00EC5B02"/>
    <w:rsid w:val="00EC5B36"/>
    <w:rsid w:val="00EC63BE"/>
    <w:rsid w:val="00EC6A3B"/>
    <w:rsid w:val="00EC6B50"/>
    <w:rsid w:val="00EC6FBC"/>
    <w:rsid w:val="00EC7027"/>
    <w:rsid w:val="00EC7413"/>
    <w:rsid w:val="00EC74A3"/>
    <w:rsid w:val="00EC7AD6"/>
    <w:rsid w:val="00EC7C83"/>
    <w:rsid w:val="00EC7CEA"/>
    <w:rsid w:val="00ED0494"/>
    <w:rsid w:val="00ED0E3F"/>
    <w:rsid w:val="00ED0F3C"/>
    <w:rsid w:val="00ED1263"/>
    <w:rsid w:val="00ED1707"/>
    <w:rsid w:val="00ED1744"/>
    <w:rsid w:val="00ED1F4A"/>
    <w:rsid w:val="00ED230F"/>
    <w:rsid w:val="00ED2825"/>
    <w:rsid w:val="00ED28E4"/>
    <w:rsid w:val="00ED2D41"/>
    <w:rsid w:val="00ED3573"/>
    <w:rsid w:val="00ED35B2"/>
    <w:rsid w:val="00ED3649"/>
    <w:rsid w:val="00ED3696"/>
    <w:rsid w:val="00ED383F"/>
    <w:rsid w:val="00ED39F8"/>
    <w:rsid w:val="00ED3B52"/>
    <w:rsid w:val="00ED3D89"/>
    <w:rsid w:val="00ED3FDF"/>
    <w:rsid w:val="00ED4427"/>
    <w:rsid w:val="00ED46EE"/>
    <w:rsid w:val="00ED4F3A"/>
    <w:rsid w:val="00ED51A2"/>
    <w:rsid w:val="00ED52D6"/>
    <w:rsid w:val="00ED5CC1"/>
    <w:rsid w:val="00ED653C"/>
    <w:rsid w:val="00ED6DFE"/>
    <w:rsid w:val="00ED6EEC"/>
    <w:rsid w:val="00ED71CE"/>
    <w:rsid w:val="00ED7463"/>
    <w:rsid w:val="00ED7483"/>
    <w:rsid w:val="00ED7890"/>
    <w:rsid w:val="00ED7901"/>
    <w:rsid w:val="00ED7CEC"/>
    <w:rsid w:val="00EE0586"/>
    <w:rsid w:val="00EE1030"/>
    <w:rsid w:val="00EE123C"/>
    <w:rsid w:val="00EE17FF"/>
    <w:rsid w:val="00EE1B6C"/>
    <w:rsid w:val="00EE1E4B"/>
    <w:rsid w:val="00EE1E55"/>
    <w:rsid w:val="00EE1F34"/>
    <w:rsid w:val="00EE222B"/>
    <w:rsid w:val="00EE2556"/>
    <w:rsid w:val="00EE2985"/>
    <w:rsid w:val="00EE2AE6"/>
    <w:rsid w:val="00EE2FA1"/>
    <w:rsid w:val="00EE3166"/>
    <w:rsid w:val="00EE352C"/>
    <w:rsid w:val="00EE3540"/>
    <w:rsid w:val="00EE37E7"/>
    <w:rsid w:val="00EE3CD5"/>
    <w:rsid w:val="00EE3E5E"/>
    <w:rsid w:val="00EE4383"/>
    <w:rsid w:val="00EE44AD"/>
    <w:rsid w:val="00EE4D15"/>
    <w:rsid w:val="00EE4DC3"/>
    <w:rsid w:val="00EE4E87"/>
    <w:rsid w:val="00EE50F1"/>
    <w:rsid w:val="00EE52E4"/>
    <w:rsid w:val="00EE5454"/>
    <w:rsid w:val="00EE5DAE"/>
    <w:rsid w:val="00EE6079"/>
    <w:rsid w:val="00EE6192"/>
    <w:rsid w:val="00EE621C"/>
    <w:rsid w:val="00EE63A3"/>
    <w:rsid w:val="00EE6417"/>
    <w:rsid w:val="00EE64A7"/>
    <w:rsid w:val="00EE6A69"/>
    <w:rsid w:val="00EE6D9D"/>
    <w:rsid w:val="00EE6E37"/>
    <w:rsid w:val="00EE74AD"/>
    <w:rsid w:val="00EF037D"/>
    <w:rsid w:val="00EF0916"/>
    <w:rsid w:val="00EF0DF1"/>
    <w:rsid w:val="00EF18A7"/>
    <w:rsid w:val="00EF1BD8"/>
    <w:rsid w:val="00EF1E02"/>
    <w:rsid w:val="00EF20A9"/>
    <w:rsid w:val="00EF20B0"/>
    <w:rsid w:val="00EF2100"/>
    <w:rsid w:val="00EF2754"/>
    <w:rsid w:val="00EF283D"/>
    <w:rsid w:val="00EF2905"/>
    <w:rsid w:val="00EF2D46"/>
    <w:rsid w:val="00EF301C"/>
    <w:rsid w:val="00EF33BC"/>
    <w:rsid w:val="00EF354D"/>
    <w:rsid w:val="00EF3F1F"/>
    <w:rsid w:val="00EF41D6"/>
    <w:rsid w:val="00EF4596"/>
    <w:rsid w:val="00EF499A"/>
    <w:rsid w:val="00EF4EBB"/>
    <w:rsid w:val="00EF5191"/>
    <w:rsid w:val="00EF522B"/>
    <w:rsid w:val="00EF5B26"/>
    <w:rsid w:val="00EF6034"/>
    <w:rsid w:val="00EF63D7"/>
    <w:rsid w:val="00EF6787"/>
    <w:rsid w:val="00EF68D0"/>
    <w:rsid w:val="00EF6BA2"/>
    <w:rsid w:val="00EF760E"/>
    <w:rsid w:val="00EF7AC5"/>
    <w:rsid w:val="00EF7BCA"/>
    <w:rsid w:val="00F0030C"/>
    <w:rsid w:val="00F00A45"/>
    <w:rsid w:val="00F0119E"/>
    <w:rsid w:val="00F014D6"/>
    <w:rsid w:val="00F01823"/>
    <w:rsid w:val="00F01C85"/>
    <w:rsid w:val="00F01E05"/>
    <w:rsid w:val="00F01EB9"/>
    <w:rsid w:val="00F02102"/>
    <w:rsid w:val="00F02295"/>
    <w:rsid w:val="00F02649"/>
    <w:rsid w:val="00F02964"/>
    <w:rsid w:val="00F0367A"/>
    <w:rsid w:val="00F03CF2"/>
    <w:rsid w:val="00F041E4"/>
    <w:rsid w:val="00F047B2"/>
    <w:rsid w:val="00F04BA5"/>
    <w:rsid w:val="00F04F01"/>
    <w:rsid w:val="00F057C7"/>
    <w:rsid w:val="00F05E06"/>
    <w:rsid w:val="00F0607D"/>
    <w:rsid w:val="00F064DA"/>
    <w:rsid w:val="00F0691F"/>
    <w:rsid w:val="00F069CC"/>
    <w:rsid w:val="00F06A1C"/>
    <w:rsid w:val="00F06BD4"/>
    <w:rsid w:val="00F070C7"/>
    <w:rsid w:val="00F07734"/>
    <w:rsid w:val="00F0788B"/>
    <w:rsid w:val="00F07F95"/>
    <w:rsid w:val="00F10AFB"/>
    <w:rsid w:val="00F10C36"/>
    <w:rsid w:val="00F11085"/>
    <w:rsid w:val="00F1111B"/>
    <w:rsid w:val="00F11235"/>
    <w:rsid w:val="00F115B4"/>
    <w:rsid w:val="00F1176D"/>
    <w:rsid w:val="00F118F2"/>
    <w:rsid w:val="00F121C4"/>
    <w:rsid w:val="00F126DF"/>
    <w:rsid w:val="00F12B6A"/>
    <w:rsid w:val="00F12F8D"/>
    <w:rsid w:val="00F1371F"/>
    <w:rsid w:val="00F13D31"/>
    <w:rsid w:val="00F13E11"/>
    <w:rsid w:val="00F142B9"/>
    <w:rsid w:val="00F14967"/>
    <w:rsid w:val="00F14CF7"/>
    <w:rsid w:val="00F14F50"/>
    <w:rsid w:val="00F15312"/>
    <w:rsid w:val="00F158D6"/>
    <w:rsid w:val="00F15C5F"/>
    <w:rsid w:val="00F15E1B"/>
    <w:rsid w:val="00F15ECF"/>
    <w:rsid w:val="00F15F35"/>
    <w:rsid w:val="00F15F92"/>
    <w:rsid w:val="00F160C5"/>
    <w:rsid w:val="00F16110"/>
    <w:rsid w:val="00F16423"/>
    <w:rsid w:val="00F17744"/>
    <w:rsid w:val="00F17926"/>
    <w:rsid w:val="00F17943"/>
    <w:rsid w:val="00F17C74"/>
    <w:rsid w:val="00F20189"/>
    <w:rsid w:val="00F202B5"/>
    <w:rsid w:val="00F2032C"/>
    <w:rsid w:val="00F20981"/>
    <w:rsid w:val="00F21A32"/>
    <w:rsid w:val="00F21C5F"/>
    <w:rsid w:val="00F21DD8"/>
    <w:rsid w:val="00F22BFC"/>
    <w:rsid w:val="00F235B2"/>
    <w:rsid w:val="00F237BE"/>
    <w:rsid w:val="00F24125"/>
    <w:rsid w:val="00F2459E"/>
    <w:rsid w:val="00F24A33"/>
    <w:rsid w:val="00F24C81"/>
    <w:rsid w:val="00F24DC1"/>
    <w:rsid w:val="00F250DD"/>
    <w:rsid w:val="00F252B0"/>
    <w:rsid w:val="00F253D4"/>
    <w:rsid w:val="00F2544A"/>
    <w:rsid w:val="00F26469"/>
    <w:rsid w:val="00F2698E"/>
    <w:rsid w:val="00F26FE3"/>
    <w:rsid w:val="00F27A34"/>
    <w:rsid w:val="00F27AF8"/>
    <w:rsid w:val="00F3046E"/>
    <w:rsid w:val="00F30C1F"/>
    <w:rsid w:val="00F30D0A"/>
    <w:rsid w:val="00F30FCA"/>
    <w:rsid w:val="00F313F8"/>
    <w:rsid w:val="00F31857"/>
    <w:rsid w:val="00F319E1"/>
    <w:rsid w:val="00F31B63"/>
    <w:rsid w:val="00F31F80"/>
    <w:rsid w:val="00F323B4"/>
    <w:rsid w:val="00F3245B"/>
    <w:rsid w:val="00F32767"/>
    <w:rsid w:val="00F32E31"/>
    <w:rsid w:val="00F330C7"/>
    <w:rsid w:val="00F33288"/>
    <w:rsid w:val="00F332E9"/>
    <w:rsid w:val="00F333CF"/>
    <w:rsid w:val="00F3340C"/>
    <w:rsid w:val="00F346E5"/>
    <w:rsid w:val="00F34CFF"/>
    <w:rsid w:val="00F350E6"/>
    <w:rsid w:val="00F35A30"/>
    <w:rsid w:val="00F35C0D"/>
    <w:rsid w:val="00F36403"/>
    <w:rsid w:val="00F37A14"/>
    <w:rsid w:val="00F37E6D"/>
    <w:rsid w:val="00F403B5"/>
    <w:rsid w:val="00F410FE"/>
    <w:rsid w:val="00F4110F"/>
    <w:rsid w:val="00F413EB"/>
    <w:rsid w:val="00F414D8"/>
    <w:rsid w:val="00F41E71"/>
    <w:rsid w:val="00F41F12"/>
    <w:rsid w:val="00F425D6"/>
    <w:rsid w:val="00F425E4"/>
    <w:rsid w:val="00F428AA"/>
    <w:rsid w:val="00F443D3"/>
    <w:rsid w:val="00F44617"/>
    <w:rsid w:val="00F448B7"/>
    <w:rsid w:val="00F44A1C"/>
    <w:rsid w:val="00F4507C"/>
    <w:rsid w:val="00F452F0"/>
    <w:rsid w:val="00F45514"/>
    <w:rsid w:val="00F45526"/>
    <w:rsid w:val="00F45E69"/>
    <w:rsid w:val="00F461A8"/>
    <w:rsid w:val="00F46362"/>
    <w:rsid w:val="00F465A4"/>
    <w:rsid w:val="00F4682B"/>
    <w:rsid w:val="00F46ACC"/>
    <w:rsid w:val="00F46CBA"/>
    <w:rsid w:val="00F46FC4"/>
    <w:rsid w:val="00F47226"/>
    <w:rsid w:val="00F4738C"/>
    <w:rsid w:val="00F474CC"/>
    <w:rsid w:val="00F479B3"/>
    <w:rsid w:val="00F47FF1"/>
    <w:rsid w:val="00F504E8"/>
    <w:rsid w:val="00F506A0"/>
    <w:rsid w:val="00F50D75"/>
    <w:rsid w:val="00F51134"/>
    <w:rsid w:val="00F514D2"/>
    <w:rsid w:val="00F51751"/>
    <w:rsid w:val="00F5181E"/>
    <w:rsid w:val="00F519A1"/>
    <w:rsid w:val="00F5242D"/>
    <w:rsid w:val="00F52882"/>
    <w:rsid w:val="00F52972"/>
    <w:rsid w:val="00F533DC"/>
    <w:rsid w:val="00F536FA"/>
    <w:rsid w:val="00F53C4D"/>
    <w:rsid w:val="00F53C99"/>
    <w:rsid w:val="00F54347"/>
    <w:rsid w:val="00F54C59"/>
    <w:rsid w:val="00F55031"/>
    <w:rsid w:val="00F55174"/>
    <w:rsid w:val="00F55300"/>
    <w:rsid w:val="00F557AE"/>
    <w:rsid w:val="00F5588B"/>
    <w:rsid w:val="00F559F4"/>
    <w:rsid w:val="00F562F5"/>
    <w:rsid w:val="00F567AC"/>
    <w:rsid w:val="00F56D2D"/>
    <w:rsid w:val="00F56E6C"/>
    <w:rsid w:val="00F603C2"/>
    <w:rsid w:val="00F603DC"/>
    <w:rsid w:val="00F60B7D"/>
    <w:rsid w:val="00F60BA1"/>
    <w:rsid w:val="00F60C9E"/>
    <w:rsid w:val="00F61291"/>
    <w:rsid w:val="00F613AE"/>
    <w:rsid w:val="00F6142B"/>
    <w:rsid w:val="00F61856"/>
    <w:rsid w:val="00F61DAD"/>
    <w:rsid w:val="00F628E4"/>
    <w:rsid w:val="00F630AA"/>
    <w:rsid w:val="00F632D1"/>
    <w:rsid w:val="00F63516"/>
    <w:rsid w:val="00F6362A"/>
    <w:rsid w:val="00F648B3"/>
    <w:rsid w:val="00F648D7"/>
    <w:rsid w:val="00F64A74"/>
    <w:rsid w:val="00F64D2E"/>
    <w:rsid w:val="00F6587C"/>
    <w:rsid w:val="00F65973"/>
    <w:rsid w:val="00F65A59"/>
    <w:rsid w:val="00F65CF5"/>
    <w:rsid w:val="00F66448"/>
    <w:rsid w:val="00F66606"/>
    <w:rsid w:val="00F670F8"/>
    <w:rsid w:val="00F67127"/>
    <w:rsid w:val="00F6739E"/>
    <w:rsid w:val="00F67550"/>
    <w:rsid w:val="00F67E3D"/>
    <w:rsid w:val="00F67EAF"/>
    <w:rsid w:val="00F70386"/>
    <w:rsid w:val="00F705BD"/>
    <w:rsid w:val="00F71200"/>
    <w:rsid w:val="00F71350"/>
    <w:rsid w:val="00F71D05"/>
    <w:rsid w:val="00F721B3"/>
    <w:rsid w:val="00F72922"/>
    <w:rsid w:val="00F729E9"/>
    <w:rsid w:val="00F72FCE"/>
    <w:rsid w:val="00F73565"/>
    <w:rsid w:val="00F735E6"/>
    <w:rsid w:val="00F73623"/>
    <w:rsid w:val="00F7368A"/>
    <w:rsid w:val="00F73C76"/>
    <w:rsid w:val="00F746FA"/>
    <w:rsid w:val="00F74729"/>
    <w:rsid w:val="00F74952"/>
    <w:rsid w:val="00F74CF1"/>
    <w:rsid w:val="00F751E6"/>
    <w:rsid w:val="00F755C3"/>
    <w:rsid w:val="00F75699"/>
    <w:rsid w:val="00F75851"/>
    <w:rsid w:val="00F758AA"/>
    <w:rsid w:val="00F758C2"/>
    <w:rsid w:val="00F75DBE"/>
    <w:rsid w:val="00F764A4"/>
    <w:rsid w:val="00F76744"/>
    <w:rsid w:val="00F76A29"/>
    <w:rsid w:val="00F76BC9"/>
    <w:rsid w:val="00F76F49"/>
    <w:rsid w:val="00F771EF"/>
    <w:rsid w:val="00F7795D"/>
    <w:rsid w:val="00F77C2E"/>
    <w:rsid w:val="00F805CB"/>
    <w:rsid w:val="00F80A33"/>
    <w:rsid w:val="00F815CC"/>
    <w:rsid w:val="00F81899"/>
    <w:rsid w:val="00F8225D"/>
    <w:rsid w:val="00F824E9"/>
    <w:rsid w:val="00F825F4"/>
    <w:rsid w:val="00F8281D"/>
    <w:rsid w:val="00F831D8"/>
    <w:rsid w:val="00F832DE"/>
    <w:rsid w:val="00F833A1"/>
    <w:rsid w:val="00F8366A"/>
    <w:rsid w:val="00F83D91"/>
    <w:rsid w:val="00F83F5D"/>
    <w:rsid w:val="00F84071"/>
    <w:rsid w:val="00F85146"/>
    <w:rsid w:val="00F854E2"/>
    <w:rsid w:val="00F85590"/>
    <w:rsid w:val="00F86460"/>
    <w:rsid w:val="00F8655C"/>
    <w:rsid w:val="00F866AC"/>
    <w:rsid w:val="00F86711"/>
    <w:rsid w:val="00F87004"/>
    <w:rsid w:val="00F87D42"/>
    <w:rsid w:val="00F87D6E"/>
    <w:rsid w:val="00F903AE"/>
    <w:rsid w:val="00F906DC"/>
    <w:rsid w:val="00F91B56"/>
    <w:rsid w:val="00F91C41"/>
    <w:rsid w:val="00F91F8B"/>
    <w:rsid w:val="00F9204F"/>
    <w:rsid w:val="00F92833"/>
    <w:rsid w:val="00F92884"/>
    <w:rsid w:val="00F93BF8"/>
    <w:rsid w:val="00F93E03"/>
    <w:rsid w:val="00F94BB8"/>
    <w:rsid w:val="00F94CEE"/>
    <w:rsid w:val="00F94D94"/>
    <w:rsid w:val="00F94E1C"/>
    <w:rsid w:val="00F94FC2"/>
    <w:rsid w:val="00F9502E"/>
    <w:rsid w:val="00F9529D"/>
    <w:rsid w:val="00F95AA9"/>
    <w:rsid w:val="00F95BBF"/>
    <w:rsid w:val="00F95CCD"/>
    <w:rsid w:val="00F9612D"/>
    <w:rsid w:val="00F96198"/>
    <w:rsid w:val="00F96356"/>
    <w:rsid w:val="00F96944"/>
    <w:rsid w:val="00F96A0B"/>
    <w:rsid w:val="00F97601"/>
    <w:rsid w:val="00F978CA"/>
    <w:rsid w:val="00F97B44"/>
    <w:rsid w:val="00F97F58"/>
    <w:rsid w:val="00F97F5A"/>
    <w:rsid w:val="00F97FCA"/>
    <w:rsid w:val="00FA15F6"/>
    <w:rsid w:val="00FA206B"/>
    <w:rsid w:val="00FA388C"/>
    <w:rsid w:val="00FA38B4"/>
    <w:rsid w:val="00FA3A95"/>
    <w:rsid w:val="00FA3F4E"/>
    <w:rsid w:val="00FA44D9"/>
    <w:rsid w:val="00FA4536"/>
    <w:rsid w:val="00FA4C0F"/>
    <w:rsid w:val="00FA53F2"/>
    <w:rsid w:val="00FA57C5"/>
    <w:rsid w:val="00FA59EC"/>
    <w:rsid w:val="00FA5F74"/>
    <w:rsid w:val="00FA666B"/>
    <w:rsid w:val="00FA676F"/>
    <w:rsid w:val="00FA6D14"/>
    <w:rsid w:val="00FA6E8E"/>
    <w:rsid w:val="00FA7534"/>
    <w:rsid w:val="00FA7B2B"/>
    <w:rsid w:val="00FA7C7C"/>
    <w:rsid w:val="00FA7ECE"/>
    <w:rsid w:val="00FB01C2"/>
    <w:rsid w:val="00FB036F"/>
    <w:rsid w:val="00FB0F9B"/>
    <w:rsid w:val="00FB116F"/>
    <w:rsid w:val="00FB1622"/>
    <w:rsid w:val="00FB1A0B"/>
    <w:rsid w:val="00FB30E0"/>
    <w:rsid w:val="00FB31A3"/>
    <w:rsid w:val="00FB3530"/>
    <w:rsid w:val="00FB3D94"/>
    <w:rsid w:val="00FB40AD"/>
    <w:rsid w:val="00FB4CAD"/>
    <w:rsid w:val="00FB5145"/>
    <w:rsid w:val="00FB53AB"/>
    <w:rsid w:val="00FB5429"/>
    <w:rsid w:val="00FB6881"/>
    <w:rsid w:val="00FB69C6"/>
    <w:rsid w:val="00FB740D"/>
    <w:rsid w:val="00FB7736"/>
    <w:rsid w:val="00FB7B80"/>
    <w:rsid w:val="00FC0649"/>
    <w:rsid w:val="00FC0A68"/>
    <w:rsid w:val="00FC0ACD"/>
    <w:rsid w:val="00FC0B19"/>
    <w:rsid w:val="00FC0D7F"/>
    <w:rsid w:val="00FC1105"/>
    <w:rsid w:val="00FC110B"/>
    <w:rsid w:val="00FC189D"/>
    <w:rsid w:val="00FC191A"/>
    <w:rsid w:val="00FC20A9"/>
    <w:rsid w:val="00FC24B0"/>
    <w:rsid w:val="00FC2A2D"/>
    <w:rsid w:val="00FC2C08"/>
    <w:rsid w:val="00FC33BA"/>
    <w:rsid w:val="00FC3B57"/>
    <w:rsid w:val="00FC41EA"/>
    <w:rsid w:val="00FC46F4"/>
    <w:rsid w:val="00FC5030"/>
    <w:rsid w:val="00FC51F9"/>
    <w:rsid w:val="00FC5474"/>
    <w:rsid w:val="00FC63C0"/>
    <w:rsid w:val="00FC6633"/>
    <w:rsid w:val="00FC6849"/>
    <w:rsid w:val="00FC6CD1"/>
    <w:rsid w:val="00FC7083"/>
    <w:rsid w:val="00FC7168"/>
    <w:rsid w:val="00FC776B"/>
    <w:rsid w:val="00FC7AED"/>
    <w:rsid w:val="00FD00A9"/>
    <w:rsid w:val="00FD02BF"/>
    <w:rsid w:val="00FD0818"/>
    <w:rsid w:val="00FD1B83"/>
    <w:rsid w:val="00FD1C70"/>
    <w:rsid w:val="00FD1D73"/>
    <w:rsid w:val="00FD2091"/>
    <w:rsid w:val="00FD21B8"/>
    <w:rsid w:val="00FD30EC"/>
    <w:rsid w:val="00FD35D7"/>
    <w:rsid w:val="00FD36D3"/>
    <w:rsid w:val="00FD3AB1"/>
    <w:rsid w:val="00FD3CB8"/>
    <w:rsid w:val="00FD3D1F"/>
    <w:rsid w:val="00FD406E"/>
    <w:rsid w:val="00FD40DB"/>
    <w:rsid w:val="00FD5155"/>
    <w:rsid w:val="00FD51FE"/>
    <w:rsid w:val="00FD5329"/>
    <w:rsid w:val="00FD559B"/>
    <w:rsid w:val="00FD55F5"/>
    <w:rsid w:val="00FD56D0"/>
    <w:rsid w:val="00FD5B0D"/>
    <w:rsid w:val="00FD5C8E"/>
    <w:rsid w:val="00FD5E07"/>
    <w:rsid w:val="00FD622E"/>
    <w:rsid w:val="00FD6C2D"/>
    <w:rsid w:val="00FD6CB5"/>
    <w:rsid w:val="00FD7006"/>
    <w:rsid w:val="00FD7013"/>
    <w:rsid w:val="00FD727C"/>
    <w:rsid w:val="00FD7345"/>
    <w:rsid w:val="00FD7489"/>
    <w:rsid w:val="00FE0C4B"/>
    <w:rsid w:val="00FE0F80"/>
    <w:rsid w:val="00FE12F8"/>
    <w:rsid w:val="00FE1967"/>
    <w:rsid w:val="00FE1E3D"/>
    <w:rsid w:val="00FE2115"/>
    <w:rsid w:val="00FE23CD"/>
    <w:rsid w:val="00FE248A"/>
    <w:rsid w:val="00FE27C6"/>
    <w:rsid w:val="00FE2CA8"/>
    <w:rsid w:val="00FE37F7"/>
    <w:rsid w:val="00FE39D3"/>
    <w:rsid w:val="00FE39EE"/>
    <w:rsid w:val="00FE3B1D"/>
    <w:rsid w:val="00FE3BC7"/>
    <w:rsid w:val="00FE46AC"/>
    <w:rsid w:val="00FE46CF"/>
    <w:rsid w:val="00FE4AC2"/>
    <w:rsid w:val="00FE4FF1"/>
    <w:rsid w:val="00FE510B"/>
    <w:rsid w:val="00FE56E2"/>
    <w:rsid w:val="00FE57A7"/>
    <w:rsid w:val="00FE65AE"/>
    <w:rsid w:val="00FE6AC0"/>
    <w:rsid w:val="00FE72F4"/>
    <w:rsid w:val="00FE7666"/>
    <w:rsid w:val="00FE7B7F"/>
    <w:rsid w:val="00FF04B2"/>
    <w:rsid w:val="00FF09AC"/>
    <w:rsid w:val="00FF0AE6"/>
    <w:rsid w:val="00FF0E39"/>
    <w:rsid w:val="00FF0FB5"/>
    <w:rsid w:val="00FF134D"/>
    <w:rsid w:val="00FF142A"/>
    <w:rsid w:val="00FF1A8D"/>
    <w:rsid w:val="00FF1C04"/>
    <w:rsid w:val="00FF1DEC"/>
    <w:rsid w:val="00FF1ED3"/>
    <w:rsid w:val="00FF1F43"/>
    <w:rsid w:val="00FF2006"/>
    <w:rsid w:val="00FF37D0"/>
    <w:rsid w:val="00FF3B2F"/>
    <w:rsid w:val="00FF42AA"/>
    <w:rsid w:val="00FF43A9"/>
    <w:rsid w:val="00FF4A15"/>
    <w:rsid w:val="00FF5488"/>
    <w:rsid w:val="00FF5557"/>
    <w:rsid w:val="00FF5744"/>
    <w:rsid w:val="00FF5E14"/>
    <w:rsid w:val="00FF7121"/>
    <w:rsid w:val="00FF7416"/>
    <w:rsid w:val="00FF744A"/>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F4"/>
    <w:pPr>
      <w:widowControl w:val="0"/>
      <w:autoSpaceDE w:val="0"/>
      <w:autoSpaceDN w:val="0"/>
      <w:ind w:firstLine="0"/>
      <w:jc w:val="left"/>
    </w:pPr>
    <w:rPr>
      <w:rFonts w:ascii="Times New Roman" w:eastAsiaTheme="minorEastAsia" w:hAnsi="Times New Roman" w:cs="Times New Roman"/>
      <w:sz w:val="20"/>
      <w:lang w:eastAsia="ru-RU"/>
    </w:rPr>
  </w:style>
  <w:style w:type="paragraph" w:customStyle="1" w:styleId="ConsPlusNonformat">
    <w:name w:val="ConsPlusNonformat"/>
    <w:rsid w:val="009A50F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A50F4"/>
    <w:pPr>
      <w:widowControl w:val="0"/>
      <w:autoSpaceDE w:val="0"/>
      <w:autoSpaceDN w:val="0"/>
      <w:ind w:firstLine="0"/>
      <w:jc w:val="left"/>
    </w:pPr>
    <w:rPr>
      <w:rFonts w:ascii="Times New Roman" w:eastAsiaTheme="minorEastAsia" w:hAnsi="Times New Roman" w:cs="Times New Roman"/>
      <w:b/>
      <w:sz w:val="20"/>
      <w:lang w:eastAsia="ru-RU"/>
    </w:rPr>
  </w:style>
  <w:style w:type="paragraph" w:customStyle="1" w:styleId="ConsPlusCell">
    <w:name w:val="ConsPlusCell"/>
    <w:rsid w:val="009A50F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A50F4"/>
    <w:pPr>
      <w:widowControl w:val="0"/>
      <w:autoSpaceDE w:val="0"/>
      <w:autoSpaceDN w:val="0"/>
      <w:ind w:firstLine="0"/>
      <w:jc w:val="left"/>
    </w:pPr>
    <w:rPr>
      <w:rFonts w:ascii="Times New Roman" w:eastAsiaTheme="minorEastAsia" w:hAnsi="Times New Roman" w:cs="Times New Roman"/>
      <w:sz w:val="20"/>
      <w:lang w:eastAsia="ru-RU"/>
    </w:rPr>
  </w:style>
  <w:style w:type="paragraph" w:customStyle="1" w:styleId="ConsPlusTitlePage">
    <w:name w:val="ConsPlusTitlePage"/>
    <w:rsid w:val="009A50F4"/>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A50F4"/>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A50F4"/>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F33745BD6038A5C7D66BB67794607F7473F1025BEEA6DCBF8447C84BC276BFB9EF29F04DF750DEFD5EE2D75F18B1300252D0078DC621975B16823q637J" TargetMode="External"/><Relationship Id="rId13" Type="http://schemas.openxmlformats.org/officeDocument/2006/relationships/hyperlink" Target="consultantplus://offline/ref=B45F33745BD6038A5C7D66BB67794607F7473F1025BDE36DCFFD447C84BC276BFB9EF29F04DF750DEFD5EE2D75F18B1300252D0078DC621975B16823q637J" TargetMode="External"/><Relationship Id="rId18" Type="http://schemas.openxmlformats.org/officeDocument/2006/relationships/hyperlink" Target="consultantplus://offline/ref=E3026E9684E286A9CAEEAC042F515116362E964FE6D4AF04EED2D69F5699B36B854F2204CCC022871A2857DA39B7CF465987BD7B8BF50C41D5D7FE8ErC39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3026E9684E286A9CAEEAC042F515116362E964FE6D5AB04EAD6D69F5699B36B854F2204CCC022871A2857DA39B7CF465987BD7B8BF50C41D5D7FE8ErC39J" TargetMode="External"/><Relationship Id="rId7" Type="http://schemas.openxmlformats.org/officeDocument/2006/relationships/hyperlink" Target="consultantplus://offline/ref=B45F33745BD6038A5C7D66BB67794607F7473F1025BEE163C8FB447C84BC276BFB9EF29F04DF750DEFD5EE2D75F18B1300252D0078DC621975B16823q637J" TargetMode="External"/><Relationship Id="rId12" Type="http://schemas.openxmlformats.org/officeDocument/2006/relationships/hyperlink" Target="consultantplus://offline/ref=B45F33745BD6038A5C7D66BB67794607F7473F1025BCE76DCBF9447C84BC276BFB9EF29F04DF750DEFD5EE2D75F18B1300252D0078DC621975B16823q637J" TargetMode="External"/><Relationship Id="rId17" Type="http://schemas.openxmlformats.org/officeDocument/2006/relationships/hyperlink" Target="consultantplus://offline/ref=E3026E9684E286A9CAEEAC042F515116362E964FE6D5AE0BE0D4D69F5699B36B854F2204CCC022871A2857DA39B7CF465987BD7B8BF50C41D5D7FE8ErC39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3026E9684E286A9CAEEAC042F515116362E964FE6D7A604EAD7D69F5699B36B854F2204CCC022871A2857DA39B7CF465987BD7B8BF50C41D5D7FE8ErC39J" TargetMode="External"/><Relationship Id="rId20" Type="http://schemas.openxmlformats.org/officeDocument/2006/relationships/hyperlink" Target="consultantplus://offline/ref=E3026E9684E286A9CAEEAC042F515116362E964FE6D7A604EAD7D69F5699B36B854F2204CCC022871A2857DA34B7CF465987BD7B8BF50C41D5D7FE8ErC39J" TargetMode="External"/><Relationship Id="rId1" Type="http://schemas.openxmlformats.org/officeDocument/2006/relationships/styles" Target="styles.xml"/><Relationship Id="rId6" Type="http://schemas.openxmlformats.org/officeDocument/2006/relationships/hyperlink" Target="consultantplus://offline/ref=B45F33745BD6038A5C7D66BB67794607F7473F1025BEE36DC0F1447C84BC276BFB9EF29F04DF750DEFD5EE2D75F18B1300252D0078DC621975B16823q637J" TargetMode="External"/><Relationship Id="rId11" Type="http://schemas.openxmlformats.org/officeDocument/2006/relationships/hyperlink" Target="consultantplus://offline/ref=B45F33745BD6038A5C7D66BB67794607F7473F1025BCE262C1FB447C84BC276BFB9EF29F04DF750DEFD5EE2D75F18B1300252D0078DC621975B16823q637J" TargetMode="External"/><Relationship Id="rId24" Type="http://schemas.openxmlformats.org/officeDocument/2006/relationships/hyperlink" Target="consultantplus://offline/ref=E3026E9684E286A9CAEEB209393D0D133120CD46E1D6A45AB582D0C809C9B53EC50F2453868C24D24B6C02D73DBD851718CCB27A88rE38J" TargetMode="External"/><Relationship Id="rId5" Type="http://schemas.openxmlformats.org/officeDocument/2006/relationships/hyperlink" Target="consultantplus://offline/ref=B45F33745BD6038A5C7D66BB67794607F7473F102DBBEA67C0F219768CE52B69FC91AD880396790CEFD5EE297AAE8E06117D210067C2670269B36Aq232J" TargetMode="External"/><Relationship Id="rId15" Type="http://schemas.openxmlformats.org/officeDocument/2006/relationships/hyperlink" Target="consultantplus://offline/ref=E3026E9684E286A9CAEEAC042F515116362E964FE6D7AD0AE9D4D69F5699B36B854F2204CCC022871A2857DA39B7CF465987BD7B8BF50C41D5D7FE8ErC39J" TargetMode="External"/><Relationship Id="rId23" Type="http://schemas.openxmlformats.org/officeDocument/2006/relationships/hyperlink" Target="consultantplus://offline/ref=E3026E9684E286A9CAEEB209393D0D133120CD46E1D6A45AB582D0C809C9B53EC50F24518E8D24D24B6C02D73DBD851718CCB27A88rE38J" TargetMode="External"/><Relationship Id="rId10" Type="http://schemas.openxmlformats.org/officeDocument/2006/relationships/hyperlink" Target="consultantplus://offline/ref=B45F33745BD6038A5C7D66BB67794607F7473F1025BFE762C8FE447C84BC276BFB9EF29F04DF750DEFD5EE2D75F18B1300252D0078DC621975B16823q637J" TargetMode="External"/><Relationship Id="rId19" Type="http://schemas.openxmlformats.org/officeDocument/2006/relationships/hyperlink" Target="consultantplus://offline/ref=E3026E9684E286A9CAEEAC042F515116362E964FE6D7A604EAD7D69F5699B36B854F2204CCC022871A2857DA3AB7CF465987BD7B8BF50C41D5D7FE8ErC3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5F33745BD6038A5C7D66BB67794607F7473F1025BFE26CC1FB447C84BC276BFB9EF29F04DF750DEFD5EE2D75F18B1300252D0078DC621975B16823q637J" TargetMode="External"/><Relationship Id="rId14" Type="http://schemas.openxmlformats.org/officeDocument/2006/relationships/hyperlink" Target="consultantplus://offline/ref=E3026E9684E286A9CAEEB209393D0D133120C042E5D1A45AB582D0C809C9B53ED70F7C5D8E8531861F3655DA3ErB3FJ" TargetMode="External"/><Relationship Id="rId22" Type="http://schemas.openxmlformats.org/officeDocument/2006/relationships/hyperlink" Target="consultantplus://offline/ref=E3026E9684E286A9CAEEAC042F515116362E964FE6D4AF04EED2D69F5699B36B854F2204CCC022871A2857DA3AB7CF465987BD7B8BF50C41D5D7FE8ErC3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12518</Words>
  <Characters>71356</Characters>
  <Application>Microsoft Office Word</Application>
  <DocSecurity>0</DocSecurity>
  <Lines>594</Lines>
  <Paragraphs>167</Paragraphs>
  <ScaleCrop>false</ScaleCrop>
  <Company/>
  <LinksUpToDate>false</LinksUpToDate>
  <CharactersWithSpaces>83707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Земцова О.</dc:creator>
  <cp:lastModifiedBy>Наталья Земцова О.</cp:lastModifiedBy>
  <cp:revision>1</cp:revision>
  <dcterms:created xsi:type="dcterms:W3CDTF">2023-05-11T09:55:00Z</dcterms:created>
  <dcterms:modified xsi:type="dcterms:W3CDTF">2023-05-11T09:56:00Z</dcterms:modified>
</cp:coreProperties>
</file>